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0F1A85" w:rsidRDefault="008A1DB7" w:rsidP="00F36353">
      <w:pPr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</w:p>
    <w:p w:rsidR="003011A8" w:rsidRPr="000F1A85" w:rsidRDefault="003011A8">
      <w:pPr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0F1A85">
        <w:rPr>
          <w:rFonts w:ascii="Garamond" w:hAnsi="Garamond" w:cs="Garamond"/>
          <w:b/>
          <w:bCs/>
          <w:caps/>
          <w:color w:val="000000"/>
          <w:sz w:val="23"/>
          <w:szCs w:val="23"/>
        </w:rPr>
        <w:t>CÂMARA MUNICIPAL DE PETRÓPOLIS</w:t>
      </w:r>
    </w:p>
    <w:p w:rsidR="003011A8" w:rsidRPr="000F1A85" w:rsidRDefault="003011A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0F1A85">
        <w:rPr>
          <w:rFonts w:ascii="Garamond" w:hAnsi="Garamond" w:cs="Garamond"/>
          <w:b/>
          <w:bCs/>
          <w:caps/>
          <w:color w:val="000000"/>
          <w:sz w:val="23"/>
          <w:szCs w:val="23"/>
        </w:rPr>
        <w:t>ORDEM DO D</w:t>
      </w:r>
      <w:r w:rsidR="004E174F" w:rsidRPr="000F1A85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IA PARA A SESSÃO ORDINÁRIA DE </w:t>
      </w:r>
      <w:r w:rsidR="000F1A85" w:rsidRPr="000F1A85">
        <w:rPr>
          <w:rFonts w:ascii="Garamond" w:hAnsi="Garamond" w:cs="Garamond"/>
          <w:b/>
          <w:bCs/>
          <w:caps/>
          <w:color w:val="000000"/>
          <w:sz w:val="23"/>
          <w:szCs w:val="23"/>
        </w:rPr>
        <w:t>11</w:t>
      </w:r>
      <w:r w:rsidR="004E174F" w:rsidRPr="000F1A85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</w:t>
      </w:r>
      <w:r w:rsidR="0056131F" w:rsidRPr="000F1A85">
        <w:rPr>
          <w:rFonts w:ascii="Garamond" w:hAnsi="Garamond" w:cs="Garamond"/>
          <w:b/>
          <w:bCs/>
          <w:caps/>
          <w:color w:val="000000"/>
          <w:sz w:val="23"/>
          <w:szCs w:val="23"/>
        </w:rPr>
        <w:t>setembro</w:t>
      </w:r>
      <w:r w:rsidR="002F73D5" w:rsidRPr="000F1A85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2024, </w:t>
      </w:r>
      <w:r w:rsidR="00CC76C2" w:rsidRPr="000F1A85">
        <w:rPr>
          <w:rFonts w:ascii="Garamond" w:hAnsi="Garamond" w:cs="Garamond"/>
          <w:b/>
          <w:bCs/>
          <w:caps/>
          <w:color w:val="000000"/>
          <w:sz w:val="23"/>
          <w:szCs w:val="23"/>
        </w:rPr>
        <w:t>ÀS</w:t>
      </w:r>
      <w:r w:rsidR="002F73D5" w:rsidRPr="000F1A85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</w:t>
      </w:r>
      <w:r w:rsidR="00C7618A" w:rsidRPr="000F1A85">
        <w:rPr>
          <w:rFonts w:ascii="Garamond" w:hAnsi="Garamond" w:cs="Garamond"/>
          <w:b/>
          <w:bCs/>
          <w:caps/>
          <w:color w:val="000000"/>
          <w:sz w:val="23"/>
          <w:szCs w:val="23"/>
        </w:rPr>
        <w:t>1</w:t>
      </w:r>
      <w:r w:rsidR="000F1A85" w:rsidRPr="000F1A85">
        <w:rPr>
          <w:rFonts w:ascii="Garamond" w:hAnsi="Garamond" w:cs="Garamond"/>
          <w:b/>
          <w:bCs/>
          <w:caps/>
          <w:color w:val="000000"/>
          <w:sz w:val="23"/>
          <w:szCs w:val="23"/>
        </w:rPr>
        <w:t>4</w:t>
      </w:r>
      <w:r w:rsidRPr="000F1A85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HORAS</w:t>
      </w:r>
    </w:p>
    <w:p w:rsidR="003011A8" w:rsidRPr="000F1A85" w:rsidRDefault="003011A8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0F1A85" w:rsidRDefault="003011A8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  <w:r w:rsidRPr="000F1A85">
        <w:rPr>
          <w:rFonts w:ascii="Garamond" w:hAnsi="Garamond" w:cs="Garamond"/>
          <w:b/>
          <w:bCs/>
          <w:color w:val="000000"/>
          <w:u w:val="single"/>
        </w:rPr>
        <w:t>ORDEM DO DIA</w:t>
      </w:r>
    </w:p>
    <w:p w:rsidR="002E1EED" w:rsidRPr="000F1A85" w:rsidRDefault="002E1EED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A14794" w:rsidRDefault="00A14794" w:rsidP="00A14794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A14794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1</w:t>
      </w:r>
      <w:r w:rsidR="00F77D27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 xml:space="preserve"> - DISCUSSÃO E VOTAÇÃO ÚNICA do GP - Veto nr</w:t>
      </w:r>
      <w:r w:rsidRPr="00A14794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.</w:t>
      </w:r>
    </w:p>
    <w:p w:rsidR="00A14794" w:rsidRPr="00A14794" w:rsidRDefault="00A14794" w:rsidP="00A1479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14794" w:rsidRPr="00A14794" w:rsidRDefault="00A14794" w:rsidP="00A14794">
      <w:pPr>
        <w:suppressAutoHyphens w:val="0"/>
        <w:rPr>
          <w:rFonts w:ascii="Garamond" w:hAnsi="Garamond"/>
          <w:lang w:eastAsia="pt-BR"/>
        </w:rPr>
      </w:pPr>
      <w:r w:rsidRPr="00A14794">
        <w:rPr>
          <w:rFonts w:ascii="Garamond" w:hAnsi="Garamond" w:cs="Arial"/>
          <w:color w:val="000000"/>
          <w:lang w:eastAsia="pt-BR"/>
        </w:rPr>
        <w:t>3232/2024</w:t>
      </w:r>
      <w:r w:rsidRPr="00A14794">
        <w:rPr>
          <w:rFonts w:ascii="Garamond" w:hAnsi="Garamond" w:cs="Arial"/>
          <w:color w:val="000000"/>
          <w:lang w:eastAsia="pt-BR"/>
        </w:rPr>
        <w:br/>
      </w:r>
      <w:r w:rsidRPr="00A14794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A14794">
        <w:rPr>
          <w:rFonts w:ascii="Garamond" w:hAnsi="Garamond" w:cs="Arial"/>
          <w:color w:val="000000"/>
          <w:lang w:eastAsia="pt-BR"/>
        </w:rPr>
        <w:t>PREFEITURA DE PETRÓPOLIS</w:t>
      </w:r>
    </w:p>
    <w:p w:rsidR="00A14794" w:rsidRDefault="00A14794" w:rsidP="00A1479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A14794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A14794">
        <w:rPr>
          <w:rFonts w:ascii="Garamond" w:hAnsi="Garamond" w:cs="Arial"/>
          <w:color w:val="000000"/>
          <w:lang w:eastAsia="pt-BR"/>
        </w:rPr>
        <w:t> GP 513/2024, PRE-LEG 0503/2024, VETO TOTAL AO PROJETO DE LEI 3050/2023, QUE "INSTITUI O "PROGRAMA DE ATENÇÃO ÀS PESSOAS COM TRANSTORNO DE ACUMULAÇÃO COMPULSIVA DE ANIMAIS", NO MUNICÍPIO DE PETRÓPOLIS" DE AUTORIA DO VEREADOR DOMINGOS PROTETOR.</w:t>
      </w:r>
    </w:p>
    <w:p w:rsidR="00A14794" w:rsidRPr="00A14794" w:rsidRDefault="00A14794" w:rsidP="00A1479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14794" w:rsidRDefault="00A14794" w:rsidP="00A14794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A14794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2 - 2ª DISCUSSÃO E VOTAÇÃO do Projeto de Lei nr.</w:t>
      </w:r>
    </w:p>
    <w:p w:rsidR="00A14794" w:rsidRPr="00A14794" w:rsidRDefault="00A14794" w:rsidP="00A14794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A14794" w:rsidRPr="00A14794" w:rsidRDefault="00A14794" w:rsidP="00A14794">
      <w:pPr>
        <w:suppressAutoHyphens w:val="0"/>
        <w:rPr>
          <w:rFonts w:ascii="Garamond" w:hAnsi="Garamond"/>
          <w:lang w:eastAsia="pt-BR"/>
        </w:rPr>
      </w:pPr>
      <w:r w:rsidRPr="00A14794">
        <w:rPr>
          <w:rFonts w:ascii="Garamond" w:hAnsi="Garamond" w:cs="Arial"/>
          <w:color w:val="000000"/>
          <w:lang w:eastAsia="pt-BR"/>
        </w:rPr>
        <w:t>0221/2023</w:t>
      </w:r>
      <w:r w:rsidRPr="00A14794">
        <w:rPr>
          <w:rFonts w:ascii="Garamond" w:hAnsi="Garamond" w:cs="Arial"/>
          <w:color w:val="000000"/>
          <w:lang w:eastAsia="pt-BR"/>
        </w:rPr>
        <w:br/>
      </w:r>
      <w:r w:rsidRPr="00A14794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A14794">
        <w:rPr>
          <w:rFonts w:ascii="Garamond" w:hAnsi="Garamond" w:cs="Arial"/>
          <w:color w:val="000000"/>
          <w:lang w:eastAsia="pt-BR"/>
        </w:rPr>
        <w:t>DUDU</w:t>
      </w:r>
    </w:p>
    <w:p w:rsidR="00A14794" w:rsidRPr="00A14794" w:rsidRDefault="00A14794" w:rsidP="00A14794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A14794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A14794">
        <w:rPr>
          <w:rFonts w:ascii="Garamond" w:hAnsi="Garamond" w:cs="Arial"/>
          <w:color w:val="000000"/>
          <w:lang w:eastAsia="pt-BR"/>
        </w:rPr>
        <w:t> INSTITUI MULTA ADMINISTRATIVA AOS AGRESSORES DE VÍTIMAS À VIOLÊNCIA DOMÉSTICA E FAMILIAR.</w:t>
      </w:r>
    </w:p>
    <w:p w:rsidR="000F1A85" w:rsidRPr="00ED1347" w:rsidRDefault="000F1A85" w:rsidP="00ED134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D1347" w:rsidRDefault="005D2AF0" w:rsidP="00ED1347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3</w:t>
      </w:r>
      <w:r w:rsidR="00ED1347" w:rsidRPr="00ED1347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 xml:space="preserve"> - DISCUSSÃO E VOTAÇÃO ÚNICA das Indicações nrs.</w:t>
      </w:r>
    </w:p>
    <w:p w:rsidR="000F1A85" w:rsidRPr="00ED1347" w:rsidRDefault="000F1A85" w:rsidP="00ED1347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ED1347" w:rsidRPr="00ED1347" w:rsidRDefault="00ED1347" w:rsidP="00ED1347">
      <w:pPr>
        <w:suppressAutoHyphens w:val="0"/>
        <w:rPr>
          <w:rFonts w:ascii="Garamond" w:hAnsi="Garamond"/>
          <w:lang w:eastAsia="pt-BR"/>
        </w:rPr>
      </w:pPr>
      <w:r w:rsidRPr="00ED1347">
        <w:rPr>
          <w:rFonts w:ascii="Garamond" w:hAnsi="Garamond" w:cs="Arial"/>
          <w:color w:val="000000"/>
          <w:lang w:eastAsia="pt-BR"/>
        </w:rPr>
        <w:t>3136/2024</w:t>
      </w:r>
      <w:r w:rsidRPr="00ED1347">
        <w:rPr>
          <w:rFonts w:ascii="Garamond" w:hAnsi="Garamond" w:cs="Arial"/>
          <w:color w:val="000000"/>
          <w:lang w:eastAsia="pt-BR"/>
        </w:rPr>
        <w:br/>
      </w:r>
      <w:r w:rsidRPr="000F1A85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D1347">
        <w:rPr>
          <w:rFonts w:ascii="Garamond" w:hAnsi="Garamond" w:cs="Arial"/>
          <w:color w:val="000000"/>
          <w:lang w:eastAsia="pt-BR"/>
        </w:rPr>
        <w:t>DOMINGOS PROTETOR</w:t>
      </w:r>
    </w:p>
    <w:p w:rsidR="00ED1347" w:rsidRDefault="00ED1347" w:rsidP="00ED134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F1A85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D1347">
        <w:rPr>
          <w:rFonts w:ascii="Garamond" w:hAnsi="Garamond" w:cs="Arial"/>
          <w:color w:val="000000"/>
          <w:lang w:eastAsia="pt-BR"/>
        </w:rPr>
        <w:t> INDICA AO EXECUTIVO MUNICIPAL A NECESSIDADE DE REPARO EM REDE DE MANILHAS. RUA HENRIQUE RAFFARD, EM FRENTE AO N° 362. BAIRRO: BINGEN.</w:t>
      </w:r>
    </w:p>
    <w:p w:rsidR="000F1A85" w:rsidRPr="00ED1347" w:rsidRDefault="000F1A85" w:rsidP="00ED134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D1347" w:rsidRPr="00ED1347" w:rsidRDefault="00ED1347" w:rsidP="00ED1347">
      <w:pPr>
        <w:suppressAutoHyphens w:val="0"/>
        <w:rPr>
          <w:rFonts w:ascii="Garamond" w:hAnsi="Garamond"/>
          <w:lang w:eastAsia="pt-BR"/>
        </w:rPr>
      </w:pPr>
      <w:r w:rsidRPr="00ED1347">
        <w:rPr>
          <w:rFonts w:ascii="Garamond" w:hAnsi="Garamond" w:cs="Arial"/>
          <w:color w:val="000000"/>
          <w:lang w:eastAsia="pt-BR"/>
        </w:rPr>
        <w:t>3290/2024</w:t>
      </w:r>
      <w:r w:rsidRPr="00ED1347">
        <w:rPr>
          <w:rFonts w:ascii="Garamond" w:hAnsi="Garamond" w:cs="Arial"/>
          <w:color w:val="000000"/>
          <w:lang w:eastAsia="pt-BR"/>
        </w:rPr>
        <w:br/>
      </w:r>
      <w:r w:rsidRPr="000F1A85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D1347">
        <w:rPr>
          <w:rFonts w:ascii="Garamond" w:hAnsi="Garamond" w:cs="Arial"/>
          <w:color w:val="000000"/>
          <w:lang w:eastAsia="pt-BR"/>
        </w:rPr>
        <w:t>DOMINGOS PROTETOR</w:t>
      </w:r>
    </w:p>
    <w:p w:rsidR="00ED1347" w:rsidRDefault="00ED1347" w:rsidP="00ED134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F1A85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D1347">
        <w:rPr>
          <w:rFonts w:ascii="Garamond" w:hAnsi="Garamond" w:cs="Arial"/>
          <w:color w:val="000000"/>
          <w:lang w:eastAsia="pt-BR"/>
        </w:rPr>
        <w:t> INDICA AO EXECUTIVO MUNICIPAL A NECESSIDADE DE REPARO DO CORRIMÃO QUE SE ENCONTRA EM PÉSSIMAS CONDIÇÕES. SERVIDÃO ANTÔNIO TAVARES, Nº 406. BAIRRO INDAIÁ</w:t>
      </w:r>
    </w:p>
    <w:p w:rsidR="000F1A85" w:rsidRPr="00ED1347" w:rsidRDefault="000F1A85" w:rsidP="00ED134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D1347" w:rsidRPr="00ED1347" w:rsidRDefault="00ED1347" w:rsidP="00ED1347">
      <w:pPr>
        <w:suppressAutoHyphens w:val="0"/>
        <w:rPr>
          <w:rFonts w:ascii="Garamond" w:hAnsi="Garamond"/>
          <w:lang w:eastAsia="pt-BR"/>
        </w:rPr>
      </w:pPr>
      <w:r w:rsidRPr="00ED1347">
        <w:rPr>
          <w:rFonts w:ascii="Garamond" w:hAnsi="Garamond" w:cs="Arial"/>
          <w:color w:val="000000"/>
          <w:lang w:eastAsia="pt-BR"/>
        </w:rPr>
        <w:t>3292/2024</w:t>
      </w:r>
      <w:r w:rsidRPr="00ED1347">
        <w:rPr>
          <w:rFonts w:ascii="Garamond" w:hAnsi="Garamond" w:cs="Arial"/>
          <w:color w:val="000000"/>
          <w:lang w:eastAsia="pt-BR"/>
        </w:rPr>
        <w:br/>
      </w:r>
      <w:r w:rsidRPr="000F1A85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D1347">
        <w:rPr>
          <w:rFonts w:ascii="Garamond" w:hAnsi="Garamond" w:cs="Arial"/>
          <w:color w:val="000000"/>
          <w:lang w:eastAsia="pt-BR"/>
        </w:rPr>
        <w:t>DOMINGOS PROTETOR</w:t>
      </w:r>
    </w:p>
    <w:p w:rsidR="00ED1347" w:rsidRDefault="00ED1347" w:rsidP="00ED134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F1A85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D1347">
        <w:rPr>
          <w:rFonts w:ascii="Garamond" w:hAnsi="Garamond" w:cs="Arial"/>
          <w:color w:val="000000"/>
          <w:lang w:eastAsia="pt-BR"/>
        </w:rPr>
        <w:t> INDICA AO EXECUTIVO MUNICIPAL A NECESSIDADE DE RETIRADA DE ENTULHO. ESTRADA DA BOA VISTA. PRÓXIMO AO N° 22.139. BAIRRO POSSE.</w:t>
      </w:r>
    </w:p>
    <w:p w:rsidR="000F1A85" w:rsidRPr="00ED1347" w:rsidRDefault="000F1A85" w:rsidP="00ED134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D1347" w:rsidRPr="00ED1347" w:rsidRDefault="00ED1347" w:rsidP="00ED1347">
      <w:pPr>
        <w:suppressAutoHyphens w:val="0"/>
        <w:rPr>
          <w:rFonts w:ascii="Garamond" w:hAnsi="Garamond"/>
          <w:lang w:eastAsia="pt-BR"/>
        </w:rPr>
      </w:pPr>
      <w:r w:rsidRPr="00ED1347">
        <w:rPr>
          <w:rFonts w:ascii="Garamond" w:hAnsi="Garamond" w:cs="Arial"/>
          <w:color w:val="000000"/>
          <w:lang w:eastAsia="pt-BR"/>
        </w:rPr>
        <w:t>3313/2024</w:t>
      </w:r>
      <w:r w:rsidRPr="00ED1347">
        <w:rPr>
          <w:rFonts w:ascii="Garamond" w:hAnsi="Garamond" w:cs="Arial"/>
          <w:color w:val="000000"/>
          <w:lang w:eastAsia="pt-BR"/>
        </w:rPr>
        <w:br/>
      </w:r>
      <w:r w:rsidRPr="000F1A85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D1347">
        <w:rPr>
          <w:rFonts w:ascii="Garamond" w:hAnsi="Garamond" w:cs="Arial"/>
          <w:color w:val="000000"/>
          <w:lang w:eastAsia="pt-BR"/>
        </w:rPr>
        <w:t>FRED PROCÓPIO</w:t>
      </w:r>
    </w:p>
    <w:p w:rsidR="00ED1347" w:rsidRDefault="00ED1347" w:rsidP="00ED134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F1A85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D1347">
        <w:rPr>
          <w:rFonts w:ascii="Garamond" w:hAnsi="Garamond" w:cs="Arial"/>
          <w:color w:val="000000"/>
          <w:lang w:eastAsia="pt-BR"/>
        </w:rPr>
        <w:t> INDICA AO EXECUTIVO MUNICIPAL A NECESSIDADE DE REALIZAR VISTORIA TÉCNICA PARA AVALIAR POSSIBILIDADE DE INSTALAÇÃO DE CANTEIROS/JARDINEIRAS NA RUA BENJAMIN CONSTANT, PRÓXIMO AO N.º 88, BAIRRO CENTRO.</w:t>
      </w:r>
    </w:p>
    <w:p w:rsidR="000F1A85" w:rsidRDefault="000F1A85" w:rsidP="00ED134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0F1A85" w:rsidRPr="00ED1347" w:rsidRDefault="000F1A85" w:rsidP="00ED134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D1347" w:rsidRPr="00ED1347" w:rsidRDefault="00ED1347" w:rsidP="00ED1347">
      <w:pPr>
        <w:suppressAutoHyphens w:val="0"/>
        <w:rPr>
          <w:rFonts w:ascii="Garamond" w:hAnsi="Garamond"/>
          <w:lang w:eastAsia="pt-BR"/>
        </w:rPr>
      </w:pPr>
      <w:r w:rsidRPr="00ED1347">
        <w:rPr>
          <w:rFonts w:ascii="Garamond" w:hAnsi="Garamond" w:cs="Arial"/>
          <w:color w:val="000000"/>
          <w:lang w:eastAsia="pt-BR"/>
        </w:rPr>
        <w:t>3314/2024</w:t>
      </w:r>
      <w:r w:rsidRPr="00ED1347">
        <w:rPr>
          <w:rFonts w:ascii="Garamond" w:hAnsi="Garamond" w:cs="Arial"/>
          <w:color w:val="000000"/>
          <w:lang w:eastAsia="pt-BR"/>
        </w:rPr>
        <w:br/>
      </w:r>
      <w:r w:rsidRPr="000F1A85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D1347">
        <w:rPr>
          <w:rFonts w:ascii="Garamond" w:hAnsi="Garamond" w:cs="Arial"/>
          <w:color w:val="000000"/>
          <w:lang w:eastAsia="pt-BR"/>
        </w:rPr>
        <w:t>FRED PROCÓPIO</w:t>
      </w:r>
    </w:p>
    <w:p w:rsidR="00ED1347" w:rsidRDefault="00ED1347" w:rsidP="00ED134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F1A85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D1347">
        <w:rPr>
          <w:rFonts w:ascii="Garamond" w:hAnsi="Garamond" w:cs="Arial"/>
          <w:color w:val="000000"/>
          <w:lang w:eastAsia="pt-BR"/>
        </w:rPr>
        <w:t xml:space="preserve"> INDICA AO EXECUTIVO MUNICIPAL A NECESSIDADE DE REALIZAR INSTALAÇÃO DE </w:t>
      </w:r>
      <w:proofErr w:type="gramStart"/>
      <w:r w:rsidRPr="00ED1347">
        <w:rPr>
          <w:rFonts w:ascii="Garamond" w:hAnsi="Garamond" w:cs="Arial"/>
          <w:color w:val="000000"/>
          <w:lang w:eastAsia="pt-BR"/>
        </w:rPr>
        <w:t>1</w:t>
      </w:r>
      <w:proofErr w:type="gramEnd"/>
      <w:r w:rsidRPr="00ED1347">
        <w:rPr>
          <w:rFonts w:ascii="Garamond" w:hAnsi="Garamond" w:cs="Arial"/>
          <w:color w:val="000000"/>
          <w:lang w:eastAsia="pt-BR"/>
        </w:rPr>
        <w:t xml:space="preserve"> (UMA) LIXEIRA NA RUA MOSELA, PRÓXIMO AO N.º 15 (EM FRENTE A ÁGUAS DO IMPERADOR), BAIRRO MOSELA.</w:t>
      </w:r>
    </w:p>
    <w:p w:rsidR="000F1A85" w:rsidRPr="00ED1347" w:rsidRDefault="000F1A85" w:rsidP="00ED134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D1347" w:rsidRPr="00ED1347" w:rsidRDefault="00ED1347" w:rsidP="00ED1347">
      <w:pPr>
        <w:suppressAutoHyphens w:val="0"/>
        <w:rPr>
          <w:rFonts w:ascii="Garamond" w:hAnsi="Garamond"/>
          <w:lang w:eastAsia="pt-BR"/>
        </w:rPr>
      </w:pPr>
      <w:r w:rsidRPr="00ED1347">
        <w:rPr>
          <w:rFonts w:ascii="Garamond" w:hAnsi="Garamond" w:cs="Arial"/>
          <w:color w:val="000000"/>
          <w:lang w:eastAsia="pt-BR"/>
        </w:rPr>
        <w:t>3315/2024</w:t>
      </w:r>
      <w:r w:rsidRPr="00ED1347">
        <w:rPr>
          <w:rFonts w:ascii="Garamond" w:hAnsi="Garamond" w:cs="Arial"/>
          <w:color w:val="000000"/>
          <w:lang w:eastAsia="pt-BR"/>
        </w:rPr>
        <w:br/>
      </w:r>
      <w:r w:rsidRPr="000F1A85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D1347">
        <w:rPr>
          <w:rFonts w:ascii="Garamond" w:hAnsi="Garamond" w:cs="Arial"/>
          <w:color w:val="000000"/>
          <w:lang w:eastAsia="pt-BR"/>
        </w:rPr>
        <w:t>FRED PROCÓPIO</w:t>
      </w:r>
    </w:p>
    <w:p w:rsidR="00ED1347" w:rsidRDefault="00ED1347" w:rsidP="00ED134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F1A85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D1347">
        <w:rPr>
          <w:rFonts w:ascii="Garamond" w:hAnsi="Garamond" w:cs="Arial"/>
          <w:color w:val="000000"/>
          <w:lang w:eastAsia="pt-BR"/>
        </w:rPr>
        <w:t xml:space="preserve"> INDICA AO EXECUTIVO MUNICIPAL A NECESSIDADE DE REALIZAR TROCA DE LIXEIRA NA </w:t>
      </w:r>
      <w:proofErr w:type="gramStart"/>
      <w:r w:rsidRPr="00ED1347">
        <w:rPr>
          <w:rFonts w:ascii="Garamond" w:hAnsi="Garamond" w:cs="Arial"/>
          <w:color w:val="000000"/>
          <w:lang w:eastAsia="pt-BR"/>
        </w:rPr>
        <w:t>TRAVESSA CARLOS</w:t>
      </w:r>
      <w:proofErr w:type="gramEnd"/>
      <w:r w:rsidRPr="00ED1347">
        <w:rPr>
          <w:rFonts w:ascii="Garamond" w:hAnsi="Garamond" w:cs="Arial"/>
          <w:color w:val="000000"/>
          <w:lang w:eastAsia="pt-BR"/>
        </w:rPr>
        <w:t xml:space="preserve"> CARNEVALLI, EM FRENTE AOS LOTES 58 E 59. CIDADE NOVA, BAIRRO CARANGOLA.</w:t>
      </w:r>
    </w:p>
    <w:p w:rsidR="000F1A85" w:rsidRPr="00ED1347" w:rsidRDefault="000F1A85" w:rsidP="00ED134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D1347" w:rsidRPr="00ED1347" w:rsidRDefault="00ED1347" w:rsidP="00ED1347">
      <w:pPr>
        <w:suppressAutoHyphens w:val="0"/>
        <w:rPr>
          <w:rFonts w:ascii="Garamond" w:hAnsi="Garamond"/>
          <w:lang w:eastAsia="pt-BR"/>
        </w:rPr>
      </w:pPr>
      <w:r w:rsidRPr="00ED1347">
        <w:rPr>
          <w:rFonts w:ascii="Garamond" w:hAnsi="Garamond" w:cs="Arial"/>
          <w:color w:val="000000"/>
          <w:lang w:eastAsia="pt-BR"/>
        </w:rPr>
        <w:t>3356/2024</w:t>
      </w:r>
      <w:r w:rsidRPr="00ED1347">
        <w:rPr>
          <w:rFonts w:ascii="Garamond" w:hAnsi="Garamond" w:cs="Arial"/>
          <w:color w:val="000000"/>
          <w:lang w:eastAsia="pt-BR"/>
        </w:rPr>
        <w:br/>
      </w:r>
      <w:r w:rsidRPr="000F1A85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D1347">
        <w:rPr>
          <w:rFonts w:ascii="Garamond" w:hAnsi="Garamond" w:cs="Arial"/>
          <w:color w:val="000000"/>
          <w:lang w:eastAsia="pt-BR"/>
        </w:rPr>
        <w:t>MARCELO CHITÃO</w:t>
      </w:r>
    </w:p>
    <w:p w:rsidR="00ED1347" w:rsidRDefault="00ED1347" w:rsidP="00ED134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F1A85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D1347">
        <w:rPr>
          <w:rFonts w:ascii="Garamond" w:hAnsi="Garamond" w:cs="Arial"/>
          <w:color w:val="000000"/>
          <w:lang w:eastAsia="pt-BR"/>
        </w:rPr>
        <w:t> INDICA AO EXECUTIVO MUNICIPAL A NECESSIDADE DE INSTALAÇÃO DE REDUTOR DE VELOCIDADE, EM ÁREA ESCOLAR, NA ESTRADA DA SAMAMBAIA, NÚMERO 307.</w:t>
      </w:r>
    </w:p>
    <w:p w:rsidR="000F1A85" w:rsidRPr="00ED1347" w:rsidRDefault="000F1A85" w:rsidP="00ED134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D1347" w:rsidRPr="00ED1347" w:rsidRDefault="00ED1347" w:rsidP="00ED1347">
      <w:pPr>
        <w:suppressAutoHyphens w:val="0"/>
        <w:rPr>
          <w:rFonts w:ascii="Garamond" w:hAnsi="Garamond"/>
          <w:lang w:eastAsia="pt-BR"/>
        </w:rPr>
      </w:pPr>
      <w:r w:rsidRPr="00ED1347">
        <w:rPr>
          <w:rFonts w:ascii="Garamond" w:hAnsi="Garamond" w:cs="Arial"/>
          <w:color w:val="000000"/>
          <w:lang w:eastAsia="pt-BR"/>
        </w:rPr>
        <w:t>3361/2024</w:t>
      </w:r>
      <w:r w:rsidRPr="00ED1347">
        <w:rPr>
          <w:rFonts w:ascii="Garamond" w:hAnsi="Garamond" w:cs="Arial"/>
          <w:color w:val="000000"/>
          <w:lang w:eastAsia="pt-BR"/>
        </w:rPr>
        <w:br/>
      </w:r>
      <w:r w:rsidRPr="000F1A85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D1347">
        <w:rPr>
          <w:rFonts w:ascii="Garamond" w:hAnsi="Garamond" w:cs="Arial"/>
          <w:color w:val="000000"/>
          <w:lang w:eastAsia="pt-BR"/>
        </w:rPr>
        <w:t>JUNIOR PAIXÃO</w:t>
      </w:r>
    </w:p>
    <w:p w:rsidR="00ED1347" w:rsidRDefault="00ED1347" w:rsidP="00ED134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F1A85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D1347">
        <w:rPr>
          <w:rFonts w:ascii="Garamond" w:hAnsi="Garamond" w:cs="Arial"/>
          <w:color w:val="000000"/>
          <w:lang w:eastAsia="pt-BR"/>
        </w:rPr>
        <w:t xml:space="preserve"> INDICA AO EXECUTIVO MUNICIPAL A NECESSIDADE DE </w:t>
      </w:r>
      <w:proofErr w:type="spellStart"/>
      <w:r w:rsidRPr="00ED1347">
        <w:rPr>
          <w:rFonts w:ascii="Garamond" w:hAnsi="Garamond" w:cs="Arial"/>
          <w:color w:val="000000"/>
          <w:lang w:eastAsia="pt-BR"/>
        </w:rPr>
        <w:t>DE</w:t>
      </w:r>
      <w:proofErr w:type="spellEnd"/>
      <w:r w:rsidRPr="00ED1347">
        <w:rPr>
          <w:rFonts w:ascii="Garamond" w:hAnsi="Garamond" w:cs="Arial"/>
          <w:color w:val="000000"/>
          <w:lang w:eastAsia="pt-BR"/>
        </w:rPr>
        <w:t xml:space="preserve"> PAVIMENTAÇÃO EM ASFALTO DA SERVIDÃO GUIOMAR FERREIRA NUNES FRANCISCO, COM INÍCIO NO Nº 79, NA ESTRADA DOS TABOÕES, EM ITAIPAVA.</w:t>
      </w:r>
    </w:p>
    <w:p w:rsidR="000F1A85" w:rsidRPr="00ED1347" w:rsidRDefault="000F1A85" w:rsidP="00ED134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D1347" w:rsidRPr="00ED1347" w:rsidRDefault="00ED1347" w:rsidP="00ED1347">
      <w:pPr>
        <w:suppressAutoHyphens w:val="0"/>
        <w:rPr>
          <w:rFonts w:ascii="Garamond" w:hAnsi="Garamond"/>
          <w:lang w:eastAsia="pt-BR"/>
        </w:rPr>
      </w:pPr>
      <w:r w:rsidRPr="00ED1347">
        <w:rPr>
          <w:rFonts w:ascii="Garamond" w:hAnsi="Garamond" w:cs="Arial"/>
          <w:color w:val="000000"/>
          <w:lang w:eastAsia="pt-BR"/>
        </w:rPr>
        <w:t>3374/2024</w:t>
      </w:r>
      <w:r w:rsidRPr="00ED1347">
        <w:rPr>
          <w:rFonts w:ascii="Garamond" w:hAnsi="Garamond" w:cs="Arial"/>
          <w:color w:val="000000"/>
          <w:lang w:eastAsia="pt-BR"/>
        </w:rPr>
        <w:br/>
      </w:r>
      <w:r w:rsidRPr="000F1A85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D1347">
        <w:rPr>
          <w:rFonts w:ascii="Garamond" w:hAnsi="Garamond" w:cs="Arial"/>
          <w:color w:val="000000"/>
          <w:lang w:eastAsia="pt-BR"/>
        </w:rPr>
        <w:t>JUNIOR PAIXÃO</w:t>
      </w:r>
    </w:p>
    <w:p w:rsidR="00ED1347" w:rsidRDefault="00ED1347" w:rsidP="00ED134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F1A85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D1347">
        <w:rPr>
          <w:rFonts w:ascii="Garamond" w:hAnsi="Garamond" w:cs="Arial"/>
          <w:color w:val="000000"/>
          <w:lang w:eastAsia="pt-BR"/>
        </w:rPr>
        <w:t> INDICA AO EXECUTIVO MUNICIPAL A NECESSIDADE DE LIMPEZA COM CAPINA NA RUA JOÃO WENDLLING, EM TODA A SUA EXTENSÃO, NO BAIRRO MOSELA.</w:t>
      </w:r>
    </w:p>
    <w:p w:rsidR="000F1A85" w:rsidRPr="00ED1347" w:rsidRDefault="000F1A85" w:rsidP="00ED134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D1347" w:rsidRPr="00ED1347" w:rsidRDefault="00ED1347" w:rsidP="00ED1347">
      <w:pPr>
        <w:suppressAutoHyphens w:val="0"/>
        <w:rPr>
          <w:rFonts w:ascii="Garamond" w:hAnsi="Garamond"/>
          <w:lang w:eastAsia="pt-BR"/>
        </w:rPr>
      </w:pPr>
      <w:r w:rsidRPr="00ED1347">
        <w:rPr>
          <w:rFonts w:ascii="Garamond" w:hAnsi="Garamond" w:cs="Arial"/>
          <w:color w:val="000000"/>
          <w:lang w:eastAsia="pt-BR"/>
        </w:rPr>
        <w:t>3375/2024</w:t>
      </w:r>
      <w:r w:rsidRPr="00ED1347">
        <w:rPr>
          <w:rFonts w:ascii="Garamond" w:hAnsi="Garamond" w:cs="Arial"/>
          <w:color w:val="000000"/>
          <w:lang w:eastAsia="pt-BR"/>
        </w:rPr>
        <w:br/>
      </w:r>
      <w:r w:rsidRPr="000F1A85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D1347">
        <w:rPr>
          <w:rFonts w:ascii="Garamond" w:hAnsi="Garamond" w:cs="Arial"/>
          <w:color w:val="000000"/>
          <w:lang w:eastAsia="pt-BR"/>
        </w:rPr>
        <w:t>JUNIOR PAIXÃO</w:t>
      </w:r>
    </w:p>
    <w:p w:rsidR="00ED1347" w:rsidRPr="00ED1347" w:rsidRDefault="00ED1347" w:rsidP="00ED1347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0F1A85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D1347">
        <w:rPr>
          <w:rFonts w:ascii="Garamond" w:hAnsi="Garamond" w:cs="Arial"/>
          <w:color w:val="000000"/>
          <w:lang w:eastAsia="pt-BR"/>
        </w:rPr>
        <w:t> INDICA AO EXECUTIVO MUNICIPAL A NECESSIDADE DE DESENTUPIMENTO DE UM BUEIRO, NA RUA JOÃO WENDLLING, PRÓX. AO Nº 220, NO BAIRRO MOSELA.</w:t>
      </w:r>
    </w:p>
    <w:p w:rsidR="00DD6BD0" w:rsidRDefault="00DD6BD0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0F1A85" w:rsidRDefault="000F1A85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0F1A85" w:rsidRPr="00A62EED" w:rsidRDefault="000F1A85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762020" w:rsidRPr="00A62EED" w:rsidTr="000F1A85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762020" w:rsidRPr="000F1A85" w:rsidRDefault="00762020" w:rsidP="00A62EED">
            <w:pPr>
              <w:suppressAutoHyphens w:val="0"/>
              <w:jc w:val="center"/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</w:pP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GABINETE DA PRESIDÊNCIA DA Câmara Municipal de Petrópolis</w:t>
            </w:r>
            <w:r w:rsidR="00F43BCA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, </w:t>
            </w:r>
            <w:r w:rsidR="000F1A85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10</w:t>
            </w:r>
            <w:r w:rsidR="00DD6BD0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de </w:t>
            </w:r>
            <w:r w:rsidR="0056131F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setembro</w:t>
            </w: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 de 2024</w:t>
            </w:r>
          </w:p>
        </w:tc>
      </w:tr>
    </w:tbl>
    <w:p w:rsidR="003011A8" w:rsidRPr="00A62EED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Pr="00A62EED" w:rsidRDefault="003011A8" w:rsidP="000F1A85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A62EED" w:rsidRDefault="003011A8">
      <w:pPr>
        <w:jc w:val="center"/>
        <w:rPr>
          <w:rFonts w:ascii="Garamond" w:hAnsi="Garamond"/>
        </w:rPr>
      </w:pPr>
      <w:r w:rsidRPr="00A62EED">
        <w:rPr>
          <w:rFonts w:ascii="Garamond" w:hAnsi="Garamond" w:cs="Garamond"/>
          <w:b/>
          <w:bCs/>
          <w:color w:val="000000"/>
        </w:rPr>
        <w:t>JÚNIOR CORUJA</w:t>
      </w:r>
      <w:r w:rsidRPr="00A62EED">
        <w:rPr>
          <w:rFonts w:ascii="Garamond" w:hAnsi="Garamond" w:cs="Garamond"/>
          <w:b/>
          <w:bCs/>
          <w:color w:val="000000"/>
        </w:rPr>
        <w:br/>
        <w:t>Presidente</w:t>
      </w:r>
    </w:p>
    <w:sectPr w:rsidR="003011A8" w:rsidRPr="00A62EED" w:rsidSect="0078326A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6EF8"/>
    <w:rsid w:val="00036F39"/>
    <w:rsid w:val="000C3BC5"/>
    <w:rsid w:val="000F1A85"/>
    <w:rsid w:val="00124B5A"/>
    <w:rsid w:val="001641B3"/>
    <w:rsid w:val="0019230D"/>
    <w:rsid w:val="00197AD5"/>
    <w:rsid w:val="001C2180"/>
    <w:rsid w:val="002232E2"/>
    <w:rsid w:val="00275F7A"/>
    <w:rsid w:val="002C5B6E"/>
    <w:rsid w:val="002D2B94"/>
    <w:rsid w:val="002D7FF3"/>
    <w:rsid w:val="002E1EED"/>
    <w:rsid w:val="002F73D5"/>
    <w:rsid w:val="003011A8"/>
    <w:rsid w:val="00305539"/>
    <w:rsid w:val="0032264B"/>
    <w:rsid w:val="00394C44"/>
    <w:rsid w:val="003D1A89"/>
    <w:rsid w:val="003F3F76"/>
    <w:rsid w:val="004213D4"/>
    <w:rsid w:val="00427103"/>
    <w:rsid w:val="00436582"/>
    <w:rsid w:val="0044142F"/>
    <w:rsid w:val="00487426"/>
    <w:rsid w:val="004C1D9A"/>
    <w:rsid w:val="004E174F"/>
    <w:rsid w:val="004E1821"/>
    <w:rsid w:val="0056131F"/>
    <w:rsid w:val="00583098"/>
    <w:rsid w:val="005D144C"/>
    <w:rsid w:val="005D2AF0"/>
    <w:rsid w:val="005E04DE"/>
    <w:rsid w:val="005E439A"/>
    <w:rsid w:val="0061141F"/>
    <w:rsid w:val="006239E8"/>
    <w:rsid w:val="006418F0"/>
    <w:rsid w:val="007036D0"/>
    <w:rsid w:val="007472D5"/>
    <w:rsid w:val="00762020"/>
    <w:rsid w:val="007670E5"/>
    <w:rsid w:val="007739DB"/>
    <w:rsid w:val="0078326A"/>
    <w:rsid w:val="007832A2"/>
    <w:rsid w:val="007C3A9B"/>
    <w:rsid w:val="007C7801"/>
    <w:rsid w:val="00851A05"/>
    <w:rsid w:val="00864411"/>
    <w:rsid w:val="00866FB9"/>
    <w:rsid w:val="008A1DB7"/>
    <w:rsid w:val="008F7214"/>
    <w:rsid w:val="00973327"/>
    <w:rsid w:val="00A00FD8"/>
    <w:rsid w:val="00A14794"/>
    <w:rsid w:val="00A22274"/>
    <w:rsid w:val="00A455F1"/>
    <w:rsid w:val="00A56549"/>
    <w:rsid w:val="00A62EED"/>
    <w:rsid w:val="00A86271"/>
    <w:rsid w:val="00A87947"/>
    <w:rsid w:val="00AF5C16"/>
    <w:rsid w:val="00B6765B"/>
    <w:rsid w:val="00B94D17"/>
    <w:rsid w:val="00C03A8E"/>
    <w:rsid w:val="00C05FF6"/>
    <w:rsid w:val="00C11B84"/>
    <w:rsid w:val="00C14A0C"/>
    <w:rsid w:val="00C42806"/>
    <w:rsid w:val="00C47D56"/>
    <w:rsid w:val="00C7618A"/>
    <w:rsid w:val="00C802CE"/>
    <w:rsid w:val="00CC76C2"/>
    <w:rsid w:val="00CE12BC"/>
    <w:rsid w:val="00D156F1"/>
    <w:rsid w:val="00D4419E"/>
    <w:rsid w:val="00D45C23"/>
    <w:rsid w:val="00D63B7A"/>
    <w:rsid w:val="00D67B06"/>
    <w:rsid w:val="00DC5BBD"/>
    <w:rsid w:val="00DD6BD0"/>
    <w:rsid w:val="00DF3BC7"/>
    <w:rsid w:val="00E755F3"/>
    <w:rsid w:val="00EA08F8"/>
    <w:rsid w:val="00ED1347"/>
    <w:rsid w:val="00F36353"/>
    <w:rsid w:val="00F43BCA"/>
    <w:rsid w:val="00F77D27"/>
    <w:rsid w:val="00F8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26A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78326A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326A"/>
    <w:rPr>
      <w:rFonts w:hint="default"/>
    </w:rPr>
  </w:style>
  <w:style w:type="character" w:customStyle="1" w:styleId="Fontepargpadro1">
    <w:name w:val="Fonte parág. padrão1"/>
    <w:rsid w:val="0078326A"/>
  </w:style>
  <w:style w:type="character" w:styleId="Forte">
    <w:name w:val="Strong"/>
    <w:uiPriority w:val="22"/>
    <w:qFormat/>
    <w:rsid w:val="0078326A"/>
    <w:rPr>
      <w:b/>
      <w:bCs/>
    </w:rPr>
  </w:style>
  <w:style w:type="character" w:customStyle="1" w:styleId="TextodebaloChar">
    <w:name w:val="Texto de balão Char"/>
    <w:rsid w:val="0078326A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rsid w:val="0078326A"/>
    <w:rPr>
      <w:color w:val="0000FF"/>
      <w:u w:val="single"/>
    </w:rPr>
  </w:style>
  <w:style w:type="character" w:customStyle="1" w:styleId="CabealhoChar">
    <w:name w:val="Cabeçalho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rsid w:val="007832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78326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78326A"/>
    <w:pPr>
      <w:spacing w:after="140" w:line="276" w:lineRule="auto"/>
    </w:pPr>
  </w:style>
  <w:style w:type="paragraph" w:styleId="Lista">
    <w:name w:val="List"/>
    <w:basedOn w:val="Corpodetexto"/>
    <w:rsid w:val="0078326A"/>
    <w:rPr>
      <w:rFonts w:cs="Lucida Sans"/>
    </w:rPr>
  </w:style>
  <w:style w:type="paragraph" w:styleId="Legenda">
    <w:name w:val="caption"/>
    <w:basedOn w:val="Normal"/>
    <w:qFormat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78326A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7832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8326A"/>
    <w:pPr>
      <w:spacing w:before="280" w:after="280"/>
    </w:pPr>
  </w:style>
  <w:style w:type="paragraph" w:styleId="Partesuperior-zdoformulrio">
    <w:name w:val="HTML Top of Form"/>
    <w:basedOn w:val="Normal"/>
    <w:next w:val="Normal"/>
    <w:rsid w:val="0078326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rsid w:val="0078326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78326A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78326A"/>
  </w:style>
  <w:style w:type="paragraph" w:styleId="Rodap">
    <w:name w:val="footer"/>
    <w:basedOn w:val="Normal"/>
    <w:rsid w:val="0078326A"/>
  </w:style>
  <w:style w:type="paragraph" w:styleId="PargrafodaLista">
    <w:name w:val="List Paragraph"/>
    <w:basedOn w:val="Normal"/>
    <w:qFormat/>
    <w:rsid w:val="00783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427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6</cp:revision>
  <cp:lastPrinted>2024-09-11T15:14:00Z</cp:lastPrinted>
  <dcterms:created xsi:type="dcterms:W3CDTF">2024-09-10T19:22:00Z</dcterms:created>
  <dcterms:modified xsi:type="dcterms:W3CDTF">2024-09-11T15:14:00Z</dcterms:modified>
</cp:coreProperties>
</file>