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ORDEM DO DIA PARA A </w:t>
      </w:r>
      <w:r w:rsidR="00712052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C57D2D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14 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>
        <w:rPr>
          <w:rFonts w:ascii="Garamond" w:hAnsi="Garamond"/>
          <w:b/>
          <w:bCs/>
          <w:caps/>
          <w:color w:val="000000"/>
          <w:sz w:val="20"/>
          <w:szCs w:val="20"/>
        </w:rPr>
        <w:t>às 16 horas</w:t>
      </w:r>
    </w:p>
    <w:p w:rsid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</w:p>
    <w:p w:rsidR="00737172" w:rsidRPr="00C57D2D" w:rsidRDefault="00737172" w:rsidP="00C57D2D">
      <w:pPr>
        <w:rPr>
          <w:rFonts w:ascii="Arial" w:hAnsi="Arial" w:cs="Arial"/>
          <w:color w:val="000000"/>
          <w:sz w:val="25"/>
          <w:szCs w:val="25"/>
        </w:rPr>
      </w:pPr>
    </w:p>
    <w:p w:rsidR="00C57D2D" w:rsidRPr="00C57D2D" w:rsidRDefault="00C57D2D" w:rsidP="00C57D2D">
      <w:pPr>
        <w:jc w:val="center"/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ORDEM DO DIA</w:t>
      </w:r>
    </w:p>
    <w:p w:rsid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</w:p>
    <w:p w:rsidR="00737172" w:rsidRPr="00C57D2D" w:rsidRDefault="00737172" w:rsidP="00C57D2D">
      <w:pPr>
        <w:rPr>
          <w:rFonts w:ascii="Arial" w:hAnsi="Arial" w:cs="Arial"/>
          <w:color w:val="000000"/>
          <w:sz w:val="25"/>
          <w:szCs w:val="25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1 - DISCUSSÃO E VOTAÇÃO ÚNICA DOS GP - VETO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1140/2023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PREFEITURA DE PETRÓPOLIS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GP 77/2023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PRE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LEG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040/2023, VETO TOTAL AO PROJETO DE LEI 0116/2023 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QUE ´</w:t>
      </w:r>
      <w:proofErr w:type="spellStart"/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>´REGULAMENTA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O FECHAMENTO DE UNIDADES DE ENSINO PÚBLICO NO ÂMBITO DO MUNICÍPIO DE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PETRÓPOLIS`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`, DE AUTORIA DO VEREADOR YURI MOURA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1142/2023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PREFEITURA DE PETRÓPOLIS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GP 76/2023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PRE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LEG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042/2023, VETO TOTAL AO PROJETO DE LEI 3976/2022 QUE, ´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´INSTITUI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O ´</w:t>
      </w:r>
      <w:proofErr w:type="spellStart"/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>´SELO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PATERNIDAE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ATIVA`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` DESTINADO À PRORROGAÇÃO DA LICENÇA MATERNIDADE E PATERNIDADE MEDIANTE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CONSESSÃO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DE INCENTIVO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FISCAL`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`, DE AUTORIA DO VEREADOR YURI MOURA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1144/2023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PREFEITURA DE PETRÓPOLIS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GP 80/2023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PRE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LEG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0041/2023, VETO TOTAL AO PROJETO DE LEI 3908/2022 QUE ´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´DETERMINA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A IMPLANTAÇÃO DE BANCO DE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MATERAIS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DE CONSTRUÇÃO E CONGÊNERES PARA FINS DE APLICAÇÃO DA LEI MUNICIPAL Nº 8.313, DE 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3</w:t>
      </w:r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 xml:space="preserve"> DE MAIO DE 2022``, DE AUTORIA DO VEREADOR YURI MOURA</w:t>
      </w:r>
    </w:p>
    <w:p w:rsid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proofErr w:type="gram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2</w:t>
      </w:r>
      <w:proofErr w:type="gram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 - DISCUSSÃO - 1ª E 2ª VOTAÇÃO DO GP - PROJETO DE LEI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4980/2022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PREFEITURA DE PETRÓPOLIS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GP 588/2022 PROJETO DE LEI QUE "DISPÕE SOBRE A ALTERAÇÃO DA LEI MUNICIPAL Nº 8.087/2020, NO QUE TANGE À DISPOSIÇÃO ORÇAMENTÁRIA E A ALTERAÇÃO DA COMPOSIÇÃO DO CONSELHO MUNICIPAL DE CULTURA, E DÁ OUTRAS PROVIDÊNCIAS".</w:t>
      </w:r>
    </w:p>
    <w:p w:rsid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proofErr w:type="gram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3</w:t>
      </w:r>
      <w:proofErr w:type="gram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 - DISCUSSÃO - 1ª E 2ª VOTAÇÃO DOS PROJETOS DE LEI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1401/2023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AUTORES: </w:t>
      </w:r>
      <w:r w:rsidRPr="00C57D2D">
        <w:rPr>
          <w:rFonts w:ascii="Arial" w:hAnsi="Arial" w:cs="Arial"/>
          <w:color w:val="000000"/>
          <w:sz w:val="25"/>
          <w:szCs w:val="25"/>
        </w:rPr>
        <w:t>LÉO FRANÇA, OCTAVIO SAMPAIO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ALTERA O ART. 6º DA LEI MUNICIPAL DE Nº 7.268 DE 12 DE DEZEMBRO DE 2014.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5033/2022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AUTORES: 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HINGO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HAMMES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, DOMINGOS PROTETOR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DISPÕE SOBRE A INSTITUIÇÃO DO "PROGRAMA MUNICIPAL DE EDUCAÇÃO PARA POSSE RESPONSÁVEL DE ANIMAIS DOMÉSTICOS" NAS ESCOLAS DA REDE MUNICIPAL DE ENSINO DO MUNICÍPIO DE PETRÓPOLIS, E DÁ OUTRAS PROVIDÊNCIAS.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5266/2022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LÉO FRANÇA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DISPÕE SOBRE O TURISMO PEDAGÓGICO NAS ESCOLAS DA REDE PÚBLICA MUNICIPAL DE PETRÓPOLIS E DÁ OUTRAS PROVIDÊNCIAS.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6564/2022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LÉO FRANÇA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ALTERA A LEI MUNICIPAL Nº 6.387 DE 26 DE OUTUBRO DE 2006 PARA ADICIONAR 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OS INCISOS I E II</w:t>
      </w:r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 xml:space="preserve"> AO §5º DO ARTIGO 20-D.</w:t>
      </w:r>
    </w:p>
    <w:p w:rsid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4 - 2ª DISCUSSÃO E VOTAÇÃO DO PROJETO DE LEI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9557/2021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GIL MAGNO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DISPÕE SOBRE A PREFERÊNCIA DE IDOSOS, GESTANTES, PESSOAS COM CRIANÇAS DE COLO E PESSOAS COM DEFICIÊNCIA OU MOBILIDADE REDUZIDA SOBRE TODOS OS ASSENTOS DO TRANSPORTE PÚBLICO NO ÂMBITO DO MUNICÍPIO DE PETRÓPOLIS E DÁ OUTRAS PROVIDÊNCIAS</w:t>
      </w:r>
    </w:p>
    <w:p w:rsid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5 - 1ª DISCUSSÃO E VOTAÇÃO DO PROJETO DE LEI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5091/2022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DR. MAURO PERALTA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INSTITUI NO CALENDÁRIO OFICIAL DE EVENTOS A SEMANA DE CONSCIENTIZAÇÃO, PREVENÇÃO E ORIENTAÇÃO SOBRE A ARTRITE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REUMATOIDE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NO ÂMBITO DO MUNICÍPIO DE PETRÓPOLIS.</w:t>
      </w:r>
    </w:p>
    <w:p w:rsid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6 - DISCUSSÃO E VOTAÇÃO ÚNICA DA EMENDA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1527/2023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LÉO FRANÇA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EMENDA SUPRESSIVA AO PROJETO LEI 1401/2023.</w:t>
      </w:r>
    </w:p>
    <w:p w:rsid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7 - DISCUSSÃO E VOTAÇÃO ÚNICA DOS REQUERIMENTOS DE INCLUSÃO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1509/2023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LÉO FRANÇA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REQUER A TRAMITAÇÃO EM REGIME DE URGÊNCIA ESPECIAL O PROJETO DE LEI DE Nº 1401/2023 PARA 1ª E 2ª VOTAÇÃO NA ORDEM DO DIA DE HOJE.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1510/2023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LÉO FRANÇA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REQUEREM</w:t>
      </w:r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 xml:space="preserve"> A TRAMITAÇÃO EM REGIME DE URGÊNCIA ESPECIAL O PROJETO DE LEI DE Nº 6564/2022 PARA 1ª E 2ª DISCUSSÃO E VOTAÇÃO NA ORDEM DO DIA DE HOJE.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1514/2023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MARCELO CHITÃO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REQUEREM</w:t>
      </w:r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 xml:space="preserve"> A TRAMITAÇÃO EM REGIME DE URGÊNCIA ESPECIAL O PROJETO DE LEI Nº 4980/2022 PARA DISCUSSÃO E VOTAÇÃO NA ORDEM DO DIA DE HOJE.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1520/2023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LÉO FRANÇA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REQUER A TRAMITAÇÃO EM REGIME DE URGÊNCIA ESPECIAL DO PROJETO DE LEI DE Nº 5266/2022, PARA 1ª E 2ª DISCUSSÃO E VOTAÇÃO NA ORDEM DO DIA DE HOJE.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1522/2023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HINGO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HAMMES</w:t>
      </w:r>
      <w:proofErr w:type="spellEnd"/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REQUER A TRAMITAÇÃO EM REGIME DE URGÊNCIA ESPECIAL DO PROJETO DE LEI N 5033/2022 QUE DISPÕE SOBRE A INSTITUIÇÃO DO PROGRAMA MUNICIPAL DE EDUCAÇÃO PARA POSSE RESPONSÁVEL DE ANIMAIS DOMÉSTICOS</w:t>
      </w:r>
    </w:p>
    <w:p w:rsidR="00737172" w:rsidRDefault="00737172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8 - DISCUSSÃO E VOTAÇÃO ÚNICA DA INDICAÇÃO LEGISLATIVA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4783/2022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JUNIOR PAIXÃO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CONTRATAÇÃO DE EMPRESA DE CONSULTORIA ESPECIALIZADA PARA A REALIZAÇÃO DE ESTUDO </w:t>
      </w:r>
      <w:r w:rsidRPr="00C57D2D">
        <w:rPr>
          <w:rFonts w:ascii="Arial" w:hAnsi="Arial" w:cs="Arial"/>
          <w:color w:val="000000"/>
          <w:sz w:val="25"/>
          <w:szCs w:val="25"/>
        </w:rPr>
        <w:lastRenderedPageBreak/>
        <w:t>DE VIABILIDADE SOCIOECONÔMICA E DE PLANO DE GESTÃO PARA A INSTALAÇÃO DE UM MERCADO ATACADISTA DO PRODUTOR RURAL EM PETRÓPOLIS.</w:t>
      </w:r>
    </w:p>
    <w:p w:rsidR="00737172" w:rsidRDefault="00737172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C57D2D" w:rsidRPr="00C57D2D" w:rsidRDefault="00C57D2D" w:rsidP="00C57D2D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 xml:space="preserve">9 - DISCUSSÃO E VOTAÇÃO ÚNICA DAS INDICAÇÕES </w:t>
      </w:r>
      <w:proofErr w:type="spellStart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NRS</w:t>
      </w:r>
      <w:proofErr w:type="spellEnd"/>
      <w:r w:rsidRPr="00C57D2D"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0075/2023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JUNIOR PAIXÃO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LIMPEZA COM CAPINA E ROÇADA NA RUA 14 BIS, EM TODA A SUA EXTENSÃO, CENTRO, 1º DISTRITO.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0076/2023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JUNIOR PAIXÃO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CONSTRUÇÃO DE UM MURO DE CONTENÇÃO NA RUA MANOEL PEREIRA BARBOSA Nº 10, EM BARRA MANSA, PEDRO DO RIO.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0079/2023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JUNIOR PAIXÃO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A PODA DE UMA ÁRVORE LOCALIZADA NA RUA GENERAL RONDON, Nº 1.158, QUITANDINHA.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0664/2023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GILDA BEATRIZ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PROCEDER COM OS DEVIDOS REPAROS EM TODA EXTENSÃO DA RUA MINISTRO SALGADO FILHO - CUIABÁ.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0665/2023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GILDA BEATRIZ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PROCEDER COM AS DEVIDAS OBRAS DE REPARO EM TODA EXTENSÃO DA VILA LUIZ MACEDO -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CASTELÂNEA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0732/2023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GILDA BEATRIZ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PROCEDER COM A LIMPEZA E DESOBSTRUÇÃO DA GALERIA COLETORA DE ÁGUAS PLUVIAIS NA ESTRADA SILVEIRA DA MOTTA, KM 4 - POSSE.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1151/2023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JÚNIOR CORUJA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INSTALAÇÃO DE DOIS BEBEDOUROS NO TERMINAL RODOVIÁRIO DE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ITAIPAVA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1249/2023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HINGO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HAMMES</w:t>
      </w:r>
      <w:proofErr w:type="spellEnd"/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CONSERTO DA SUSTENTAÇÃO DA TELA DE IMPEDIMENTO DE DESCARTE DE ENTULHO, NO PONTO FINAL DA RUA JOÃO XAVIER (PONTO FINAL DO ÔNIBUS MOINHO PRETO), BAIRRO 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CONTORNO -PETRÓPOLIS</w:t>
      </w:r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>/RJ.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1260/2023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HINGO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HAMMES</w:t>
      </w:r>
      <w:proofErr w:type="spellEnd"/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CONSTRUÇÃO DE MURO DE CONTENÇÃO E DRENAGEM DE ÁGUAS PLUVIAIS NO PONTO FINAL DA RUA DR.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THOUZET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(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VIRADOURO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DO ÔNIBUS), BAIRRO QUITANDINHA - PETRÓPOLIS/RJ.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1261/2023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HINGO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HAMMES</w:t>
      </w:r>
      <w:proofErr w:type="spellEnd"/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RETIRADA DE ENTULHO, NA LADEIRA ROCHA MIRANDA, 173 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A ,</w:t>
      </w:r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 xml:space="preserve"> BAIRRO QUARTEIRÃO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INGELHEIN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- PETRÓPOLIS/RJ.</w:t>
      </w:r>
    </w:p>
    <w:p w:rsidR="00737172" w:rsidRDefault="00737172" w:rsidP="00C57D2D">
      <w:pPr>
        <w:rPr>
          <w:rFonts w:ascii="Arial" w:hAnsi="Arial" w:cs="Arial"/>
          <w:color w:val="000000"/>
          <w:sz w:val="25"/>
          <w:szCs w:val="25"/>
        </w:rPr>
      </w:pPr>
    </w:p>
    <w:p w:rsidR="00737172" w:rsidRDefault="00737172" w:rsidP="00C57D2D">
      <w:pPr>
        <w:rPr>
          <w:rFonts w:ascii="Arial" w:hAnsi="Arial" w:cs="Arial"/>
          <w:color w:val="000000"/>
          <w:sz w:val="25"/>
          <w:szCs w:val="25"/>
        </w:rPr>
      </w:pP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1286/2023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JÚNIOR CORUJA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CONSERTO NA REDE DE ESGOTO, NA RUA FRANCISCO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FRAMBACK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, PRÓXIMO AO N°97, BAIRRO CASCATINHA.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1299/2023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JÚNIOR CORUJA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NIVELAMENTO EM TODA EXTENSÃO DA RUA 24 NA PRATA, COM ACESSO PELA ESTRADA ALMIRANTE PAULO MEIRA, BAIRRO VALE DAS VIDEIRAS.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4290/2022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FRED PROCÓPIO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REALIZAR A EXTENSÃO DE REDE ELÉTRICA COM INSTALAÇÃO DE 01 LUMINÁRIA NA SERVIDÃO 10, NA COMUNIDADE SÃO FRANCISCO DE ASSIS, BAIRRO MOINHO PRETO.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4291/2022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FRED PROCÓPIO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REALIZAR A TROCA DE </w:t>
      </w:r>
      <w:proofErr w:type="gramStart"/>
      <w:r w:rsidRPr="00C57D2D">
        <w:rPr>
          <w:rFonts w:ascii="Arial" w:hAnsi="Arial" w:cs="Arial"/>
          <w:color w:val="000000"/>
          <w:sz w:val="25"/>
          <w:szCs w:val="25"/>
        </w:rPr>
        <w:t>9</w:t>
      </w:r>
      <w:proofErr w:type="gramEnd"/>
      <w:r w:rsidRPr="00C57D2D">
        <w:rPr>
          <w:rFonts w:ascii="Arial" w:hAnsi="Arial" w:cs="Arial"/>
          <w:color w:val="000000"/>
          <w:sz w:val="25"/>
          <w:szCs w:val="25"/>
        </w:rPr>
        <w:t xml:space="preserve"> LÂMPADAS QUEIMADAS, EM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SEQUÊNCIA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, AO REDOR DA QUADRA DE FUTEBOL E ASSOCIAÇÃO DE MORADORES - RUA ESTEFAN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ZWEIG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- COMUNIDADE SÃO FRANCISCO DE ASSIS, BAIRRO MOINHO PRETO.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4321/2022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FRED PROCÓPIO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INSTALAÇÃO DE QUEBRA MOLAS NA RUA DA CONQUISTA, PRÓXIMO AO Nº 43 -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VICENZO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RIVETTI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, BAIRRO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CARANGOLA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5870/2022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MARCELO CHITÃO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RECAPEAMENTO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ASFÁLTICO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POR TODA EXTENSÃO DA SERVIDÃO ETELVINA SEABRA TORRES, ESTRADA DA SAUDADE.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5871/2022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MARCELO CHITÃO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REALIZAR A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CONCRETAGEM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DA PAVIMENTAÇÃO NA SERVIDÃO MARIA XAVIER MOREIRA DA RUA ALBERTO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PULLING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, BELA VISTA.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5872/2022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MARCELO CHITÃO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COLOCAÇÃO DA PLACA DE "PONTO DE ÔNIBUS", LOCALIZADO NA RUA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HYVIO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NALIATO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, Nº 976, CASCATINHA.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6282/2022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DOMINGOS PROTETOR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> INDICA AO EXECUTIVO MUNICIPAL A NECESSIDADE DE RETIRADA DE ENTULHOS. RUA MANOEL TORRES, Nº 564. BAIRRO MANOEL TORRES.</w:t>
      </w: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t>6283/2022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DOMINGOS PROTETOR</w:t>
      </w:r>
    </w:p>
    <w:p w:rsidR="00C57D2D" w:rsidRPr="00C57D2D" w:rsidRDefault="00C57D2D" w:rsidP="00C57D2D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CONSERTO EM REDE DE ÁGUA POTÁVEL. RUA CARLOS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VOGEL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, Nº 98. BAIRRO CENTENÁRIO.</w:t>
      </w:r>
    </w:p>
    <w:p w:rsidR="00737172" w:rsidRDefault="00737172" w:rsidP="00C57D2D">
      <w:pPr>
        <w:rPr>
          <w:rFonts w:ascii="Arial" w:hAnsi="Arial" w:cs="Arial"/>
          <w:color w:val="000000"/>
          <w:sz w:val="25"/>
          <w:szCs w:val="25"/>
        </w:rPr>
      </w:pPr>
    </w:p>
    <w:p w:rsidR="00737172" w:rsidRDefault="00737172" w:rsidP="00C57D2D">
      <w:pPr>
        <w:rPr>
          <w:rFonts w:ascii="Arial" w:hAnsi="Arial" w:cs="Arial"/>
          <w:color w:val="000000"/>
          <w:sz w:val="25"/>
          <w:szCs w:val="25"/>
        </w:rPr>
      </w:pPr>
    </w:p>
    <w:p w:rsidR="00C57D2D" w:rsidRPr="00C57D2D" w:rsidRDefault="00C57D2D" w:rsidP="00C57D2D">
      <w:pPr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color w:val="000000"/>
          <w:sz w:val="25"/>
          <w:szCs w:val="25"/>
        </w:rPr>
        <w:lastRenderedPageBreak/>
        <w:t>6451/2022</w:t>
      </w:r>
      <w:r w:rsidRPr="00C57D2D">
        <w:rPr>
          <w:rFonts w:ascii="Arial" w:hAnsi="Arial" w:cs="Arial"/>
          <w:color w:val="000000"/>
          <w:sz w:val="25"/>
          <w:szCs w:val="25"/>
        </w:rPr>
        <w:br/>
      </w:r>
      <w:r w:rsidRPr="00C57D2D">
        <w:rPr>
          <w:rFonts w:ascii="Arial" w:hAnsi="Arial" w:cs="Arial"/>
          <w:b/>
          <w:bCs/>
          <w:color w:val="000000"/>
          <w:sz w:val="25"/>
        </w:rPr>
        <w:t>AUTOR: </w:t>
      </w:r>
      <w:r w:rsidRPr="00C57D2D">
        <w:rPr>
          <w:rFonts w:ascii="Arial" w:hAnsi="Arial" w:cs="Arial"/>
          <w:color w:val="000000"/>
          <w:sz w:val="25"/>
          <w:szCs w:val="25"/>
        </w:rPr>
        <w:t>DOMINGOS PROTETOR</w:t>
      </w:r>
    </w:p>
    <w:p w:rsidR="00C60865" w:rsidRDefault="00C57D2D" w:rsidP="00C748D5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C57D2D">
        <w:rPr>
          <w:rFonts w:ascii="Arial" w:hAnsi="Arial" w:cs="Arial"/>
          <w:b/>
          <w:bCs/>
          <w:color w:val="000000"/>
          <w:sz w:val="25"/>
        </w:rPr>
        <w:t>EMENTA:</w:t>
      </w:r>
      <w:r w:rsidRPr="00C57D2D"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CONSERTO DE AFUNDAMENTO DE VIA PÚBLICA. RUA MOINHO PRETO, EM FRENTE AO Nº 1940. BAIRRO </w:t>
      </w:r>
      <w:proofErr w:type="spellStart"/>
      <w:r w:rsidRPr="00C57D2D">
        <w:rPr>
          <w:rFonts w:ascii="Arial" w:hAnsi="Arial" w:cs="Arial"/>
          <w:color w:val="000000"/>
          <w:sz w:val="25"/>
          <w:szCs w:val="25"/>
        </w:rPr>
        <w:t>MOSELA</w:t>
      </w:r>
      <w:proofErr w:type="spellEnd"/>
      <w:r w:rsidRPr="00C57D2D">
        <w:rPr>
          <w:rFonts w:ascii="Arial" w:hAnsi="Arial" w:cs="Arial"/>
          <w:color w:val="000000"/>
          <w:sz w:val="25"/>
          <w:szCs w:val="25"/>
        </w:rPr>
        <w:t>.</w:t>
      </w:r>
    </w:p>
    <w:p w:rsidR="00C57D2D" w:rsidRPr="00EB5BAC" w:rsidRDefault="00C57D2D" w:rsidP="00C748D5">
      <w:pPr>
        <w:jc w:val="both"/>
        <w:rPr>
          <w:rFonts w:ascii="Garamond" w:hAnsi="Garamond" w:cs="Arial"/>
        </w:rPr>
      </w:pPr>
    </w:p>
    <w:p w:rsidR="00C60865" w:rsidRPr="00C60865" w:rsidRDefault="00C60865" w:rsidP="00C748D5">
      <w:pPr>
        <w:jc w:val="center"/>
        <w:rPr>
          <w:rFonts w:ascii="Garamond" w:hAnsi="Garamond" w:cs="Arial"/>
          <w:caps/>
        </w:rPr>
      </w:pPr>
      <w:r w:rsidRPr="00EB5BAC">
        <w:rPr>
          <w:rFonts w:ascii="Garamond" w:hAnsi="Garamond" w:cs="Arial"/>
          <w:caps/>
        </w:rPr>
        <w:t xml:space="preserve">GABINETE DA PRESIDÊNCIA DA CÂMARA MUNICIPAL DE PETRÓPOLIS, </w:t>
      </w:r>
      <w:r w:rsidR="00C57D2D">
        <w:rPr>
          <w:rFonts w:ascii="Garamond" w:hAnsi="Garamond" w:cs="Arial"/>
          <w:caps/>
        </w:rPr>
        <w:t>13</w:t>
      </w:r>
      <w:r w:rsidRPr="00C60865">
        <w:rPr>
          <w:rFonts w:ascii="Garamond" w:hAnsi="Garamond" w:cs="Arial"/>
          <w:caps/>
        </w:rPr>
        <w:t xml:space="preserve"> DE MARÇO DE 2023</w:t>
      </w:r>
    </w:p>
    <w:p w:rsidR="00C60865" w:rsidRPr="00C60865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C60865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C60865">
        <w:rPr>
          <w:rFonts w:ascii="Garamond" w:hAnsi="Garamond" w:cs="Arial"/>
          <w:b/>
          <w:bCs/>
        </w:rPr>
        <w:t>JÚNIOR CORUJA</w:t>
      </w:r>
      <w:r w:rsidRPr="00C60865">
        <w:rPr>
          <w:rFonts w:ascii="Garamond" w:hAnsi="Garamond" w:cs="Arial"/>
          <w:b/>
          <w:bCs/>
        </w:rPr>
        <w:br/>
        <w:t>Presidente</w:t>
      </w:r>
      <w:r w:rsidR="00C748D5" w:rsidRPr="00C60865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C60865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C60865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C60865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C60865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2D" w:rsidRDefault="00C57D2D" w:rsidP="00DC0D75">
      <w:r>
        <w:separator/>
      </w:r>
    </w:p>
  </w:endnote>
  <w:endnote w:type="continuationSeparator" w:id="1">
    <w:p w:rsidR="00C57D2D" w:rsidRDefault="00C57D2D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2D" w:rsidRDefault="00C57D2D" w:rsidP="00DC0D75">
      <w:r>
        <w:separator/>
      </w:r>
    </w:p>
  </w:footnote>
  <w:footnote w:type="continuationSeparator" w:id="1">
    <w:p w:rsidR="00C57D2D" w:rsidRDefault="00C57D2D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1A7B"/>
    <w:rsid w:val="005565D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E20BF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F059A8"/>
    <w:rsid w:val="00F1395D"/>
    <w:rsid w:val="00F1784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1317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jose.eiras</cp:lastModifiedBy>
  <cp:revision>2</cp:revision>
  <cp:lastPrinted>2023-03-08T21:41:00Z</cp:lastPrinted>
  <dcterms:created xsi:type="dcterms:W3CDTF">2023-03-20T19:17:00Z</dcterms:created>
  <dcterms:modified xsi:type="dcterms:W3CDTF">2023-03-20T19:17:00Z</dcterms:modified>
</cp:coreProperties>
</file>