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9B615B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9B615B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9B615B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9B615B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9B615B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9B615B">
        <w:rPr>
          <w:rFonts w:ascii="Garamond" w:hAnsi="Garamond"/>
          <w:b/>
          <w:bCs/>
          <w:caps/>
          <w:color w:val="000000"/>
        </w:rPr>
        <w:t xml:space="preserve">DE </w:t>
      </w:r>
      <w:r w:rsidR="009B615B" w:rsidRPr="009B615B">
        <w:rPr>
          <w:rFonts w:ascii="Garamond" w:hAnsi="Garamond"/>
          <w:b/>
          <w:bCs/>
          <w:caps/>
          <w:color w:val="000000"/>
        </w:rPr>
        <w:t>05</w:t>
      </w:r>
      <w:r w:rsidR="00F74C4B" w:rsidRPr="009B615B">
        <w:rPr>
          <w:rFonts w:ascii="Garamond" w:hAnsi="Garamond"/>
          <w:b/>
          <w:bCs/>
          <w:caps/>
          <w:color w:val="000000"/>
        </w:rPr>
        <w:t xml:space="preserve"> </w:t>
      </w:r>
      <w:r w:rsidRPr="009B615B">
        <w:rPr>
          <w:rFonts w:ascii="Garamond" w:hAnsi="Garamond"/>
          <w:b/>
          <w:bCs/>
          <w:caps/>
          <w:color w:val="000000"/>
        </w:rPr>
        <w:t xml:space="preserve">DE </w:t>
      </w:r>
      <w:r w:rsidR="009B615B" w:rsidRPr="009B615B">
        <w:rPr>
          <w:rFonts w:ascii="Garamond" w:hAnsi="Garamond"/>
          <w:b/>
          <w:bCs/>
          <w:caps/>
          <w:color w:val="000000"/>
        </w:rPr>
        <w:t>DEZEMBRO</w:t>
      </w:r>
      <w:r w:rsidR="002D53A4" w:rsidRPr="009B615B">
        <w:rPr>
          <w:rFonts w:ascii="Garamond" w:hAnsi="Garamond"/>
          <w:b/>
          <w:bCs/>
          <w:caps/>
          <w:color w:val="000000"/>
        </w:rPr>
        <w:t xml:space="preserve"> DE</w:t>
      </w:r>
      <w:r w:rsidRPr="009B615B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9B615B">
        <w:rPr>
          <w:rFonts w:ascii="Garamond" w:hAnsi="Garamond"/>
          <w:b/>
          <w:bCs/>
          <w:caps/>
          <w:color w:val="000000"/>
        </w:rPr>
        <w:t>3</w:t>
      </w:r>
      <w:r w:rsidR="00CE7E38" w:rsidRPr="009B615B">
        <w:rPr>
          <w:rFonts w:ascii="Garamond" w:hAnsi="Garamond"/>
          <w:b/>
          <w:bCs/>
          <w:caps/>
          <w:color w:val="000000"/>
        </w:rPr>
        <w:t xml:space="preserve">, </w:t>
      </w:r>
      <w:r w:rsidR="00E32476" w:rsidRPr="009B615B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9B615B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9B615B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9B615B" w:rsidRDefault="00ED2080" w:rsidP="00ED2080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9B615B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ED2080" w:rsidRPr="009B615B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ED2080" w:rsidRPr="009B615B" w:rsidRDefault="00ED2080" w:rsidP="00ED2080">
            <w:pPr>
              <w:rPr>
                <w:rFonts w:ascii="Garamond" w:hAnsi="Garamond" w:cs="Arial"/>
                <w:color w:val="000000"/>
              </w:rPr>
            </w:pPr>
          </w:p>
          <w:p w:rsid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B615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 PROJETO DE LEI NR.</w:t>
            </w:r>
          </w:p>
          <w:p w:rsidR="009B615B" w:rsidRP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1178/2023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FRED PROCÓPIO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DENOMINA SERVIDÃO "JOSÉ ALBINO DE OLIVEIRA" LOCALIZADA PRÓXIMA À ÁREA DE MANOBRA DO ÔNIBUS DA LINHA 523 - ESTRADA DA SAUDADE.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B615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9B615B" w:rsidRP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3455/2023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OCTAVIO SAMPAIO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DISPÕE SOBRE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A OBRIGATORIEDADE DE IDENTIFICAÇÃO DOS AGENTES DE ÓRGÃOS ENTIDADES CONCESSIONÁRIAS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OU SUBCONCESSIONÁRIAS DE TRÂNSITO OU OPERADORES DE ESTACIONAMENTO ROTATIVO DO MUNICÍPIO DE PETRÓPOLIS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3484/2023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JUNIOR PAIXÃO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DISPÕE SOBRE A CRIAÇÃO DO PROGRAMA LAJE VERDE COMO PARTE DA POLÍTICA PÚBLICA DE SEGURANÇA ALIMENTAR E NUTRICIONAL, NO ÂMBITO DO MUNICÍPIO DE PETRÓPOLIS.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6826/2021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EDUARDO DO BLOG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INSTITUI NO CALENDÁRIO OFICIAL DO MUNICÍPIO O MÊS DE CONSCIENTIZAÇÃO E COMBATE AO CÂNCER DE CABEÇA E PESCOÇO - JULHO VERDE ESPERANÇA - NO MUNICÍPIO DE PETRÓPOLIS E DÁ OUTRAS PROVIDÊNCIAS.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B615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3 - 1ª DISCUSSÃO E VOTAÇÃO </w:t>
            </w:r>
            <w:proofErr w:type="gramStart"/>
            <w:r w:rsidRPr="009B615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DOS PROJETO</w:t>
            </w:r>
            <w:proofErr w:type="gramEnd"/>
            <w:r w:rsidRPr="009B615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 DE RESOLUÇÃO NRS.</w:t>
            </w:r>
          </w:p>
          <w:p w:rsidR="009B615B" w:rsidRP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3500/2023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DR. MAURO PERALTA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À DRA. MARIA LAURA MONTEZA DE SOUZA CARNEIRO (LAURA CARNEIRO).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5044/2023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JUNIOR PAIXÃO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SR. MOISÉS CAETANO DE LIMA JÚNIOR.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5081/2023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GILDA BEATRIZ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SRA. CORINNE ANNE PELISSIER.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5085/2023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GILDA BEATRIZ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SR. GUSTAVO SOUZA BRAZ.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lastRenderedPageBreak/>
              <w:t>5239/2023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JÚNIOR CORUJA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SR. DURCESIO ANDRADE MELLO.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5296/2023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CHITÃO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SRA. MARIA APARECIDA PAES DA SILVA.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5311/2023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JUNIOR PAIXÃO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CLEBER FERREIRA GRAÇA FILHO.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5333/2023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GILDA BEATRIZ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FÁBIO BORGES DE OLIVEIRA.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5338/2023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CHITÃO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FRANCISCO GARCIA DUARTE NETO.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5344/2023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JÚNIOR CORUJA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Á SRA. MARIA LUIZA DOS SANTOS.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5345/2023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JÚNIOR CORUJA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Á DRA. LUISE GOMES DA MOTTA.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5358/2023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GIL MAGNO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SR. ALNEY ALEXANDRE ALVES ANTUNES.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5359/2023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GIL MAGNO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EMERSON DA PAIXÃO RODRIGUES.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5363/2023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CHITÃO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SR. THIAGO FLORÊNCIO GOMES.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5368/2023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GIL MAGNO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SR. JOSÉ LUIZ DE SOUZA LIMA.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lastRenderedPageBreak/>
              <w:t>5402/2023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EDUARDO DO BLOG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PE. RODRIGO ALBERTI.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5403/2023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EDUARDO DO BLOG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DR. CLÁUDIO BOMFIM DE CASTRO E SILVA.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5418/2023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RONALDO RAMOS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SRA. JÉSSICA PONTES SEABRA.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5419/2023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RONALDO RAMOS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SRA. VYRNA JACOMO DE ABREU NUNES.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5478/2023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RONALDO RAMOS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CONCEDE O TÍTULO DE CIDADANIA PETROPOLITANA AO DR. GERALDO DE CARVALHO SILVA JUNIOR.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B615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9B615B" w:rsidRPr="009B615B" w:rsidRDefault="009B615B" w:rsidP="009B615B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0379/2023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FRED PROCÓPIO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REALIZAR A TROCA DE TAMPA DE BUEIRO NA RUA QUISSAMÃ, EM FRENTE AO NÚMERO 1007, BAIRRO QUISSAMÃ.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0380/2023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FRED PROCÓPIO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REALIZAR MANUTENÇÃO DE QUADRA ESPORTIVA E DO VESTIÁRIO DA QUADRA NA ESTRADA NOSSA SENHORA DA GLÓRIA, NÚMERO 1262, BAIRRO DA GLÓRIA.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0381/2023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FRED PROCÓPIO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REALIZAR A INSTALAÇÃO DE LIXEIRAS NA ENTRADA DA SERVIDÃO JOÃO T. DOS REIS, LOCALIZADA NA RUA HENRIQUE JOÃO DA CRUZ, BOA VISTA, BAIRRO CASCATINHA.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3127/2023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DOMINGOS PROTETOR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REFORMA TOTAL DE CORRIMÕES DE PONTE PÚBLICA. RUA FELIPE BLATT, Nº 10. BAIRRO: DUARTE DA SILVEIRA.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3128/2023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DOMINGOS PROTETOR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COLOCAÇÃO DE PLACA COM OS SEGUINTES DIZERES: "PROIBIDO VEÍCULOS DE GRANDE PORTE". RUA HENRIQUE RAFARD, Nº 125.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4938/2022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DOMINGOS PROTETOR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CONSERTO DE BURACO EM VIA PÚBLICA, SITUADO NA RUA BRIGADEIRO GODINHO, EM FRENTE AO Nº 169, BAIRRO: MOSELA.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5169/2023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JUNIOR PAIXÃO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COLOCAÇÃO DE DUAS COLETORAS DE RESÍDUOS DOMICILIARES, TIPO CONTÊINER, NA ESTRADA UNIÃO INDÚSTRIA, Nº 14.625, EM ITAIPAVA.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5205/2023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JUNIOR PAIXÃO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CRIAÇÃO DE UMA ÁREA PARA CASOS DE POLICIAMENTO, NA CACHOEIRA DA ROCINHA, LOCALIZADA NA ESTRADA DA ROCINHA, Nº 540, EM SECRETÁRIO.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5207/2023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JUNIOR PAIXÃO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COLOCAÇÃO DE UMA PLACA INFORMATIVA COM ORIENTAÇÕES DAS PRÁTICAS PERMITIDAS E NÃO PERMITIDAS, NA CACHOEIRA DA ROCINHA, LOCALIZADA NA ESTRADA DA ROCINHA, Nº 540, EM SECRETÁRIO.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5350/2023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DR. MAURO PERALTA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TROCA DA LIXEIRA NA RUA SEBASTIÃO PINHO N.º 89, ESQUINA COM A RUA DÉLIO AUGUSTO NOGUEIRA, VALE DOS ESQUILOS, RETIRO.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5380/2023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CHITÃO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PARA ATENDER OS TORCEDORES E O COMÉRCIO LOCAL COM A INSTALAÇÃO DE UM TELÃO NA PRAÇA DA LIBERDADE PARA A TRANSMISSÃO DOS JOGOS DO MUNDIAL DE CLUBES, QUE SERÁ ENTRE 12 A 22 DE DEZEMBRO DE 2023.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5398/2023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CHITÃO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COLOCAÇÃO DE UMA FAIXA ELEVADA PARA PEDESTRES, LOCALIZADO NA RUA ROCKFELLER, Nº 245, VALPARAÍSO.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5446/2023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AUTORES: </w:t>
            </w:r>
            <w:r w:rsidRPr="009B615B">
              <w:rPr>
                <w:rFonts w:ascii="Garamond" w:hAnsi="Garamond" w:cs="Arial"/>
                <w:color w:val="000000"/>
              </w:rPr>
              <w:t>MARCELO CHITÃO, HINGO HAMMES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REALIZAR EXPOSIÇÃO DE DESENHOS CULTURAIS ELABORADOS PELOS ALUNOS DA REDE PÚBLICA DE EDUCAÇÃO.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5474/2023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JÚNIOR CORUJA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RETIRADA DE LIXO VERDE EM TODA A EXTENSÃO DA SERVIDÃO AVELINO GARCIA, LOCALIZADO NA RUA JOSÉ TIMÓTEO CALDARA, ITAMARATI.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5476/2023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JÚNIOR CORUJA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PODA DE GALHOS DE ÁRVORES E PLANTAS QUE ESTÃO SOBRE A REDE ELÉTRICA NA ESTRADA BERNARDO COUTINHO, ENFRENTE AO NÚMERO 5041, ARARAS.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5591/2023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JÚNIOR CORUJA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REFORMA DOS BRINQUEDOS DO PARQUINHO INFANTIL LOCALIZADO NA PRAÇA MILDO PEREIRA DE SOUZA (PRAÇA DE CORRÊAS), PRÓXIMO AO NÚMERO 39, BAIRRO CORRÊAS.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5603/2023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HINGO HAMMES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INDICA AO EXECUTIVO MUNICIPAL A NECESSIDADE DE </w:t>
            </w:r>
            <w:proofErr w:type="spellStart"/>
            <w:r w:rsidRPr="009B615B">
              <w:rPr>
                <w:rFonts w:ascii="Garamond" w:hAnsi="Garamond" w:cs="Arial"/>
                <w:color w:val="000000"/>
              </w:rPr>
              <w:t>DE</w:t>
            </w:r>
            <w:proofErr w:type="spellEnd"/>
            <w:r w:rsidRPr="009B615B">
              <w:rPr>
                <w:rFonts w:ascii="Garamond" w:hAnsi="Garamond" w:cs="Arial"/>
                <w:color w:val="000000"/>
              </w:rPr>
              <w:t xml:space="preserve"> INSTALAÇÃO DE CORRIMÃO, NA SERVIDÃO HUMBERTO DA COSTA HOMEM, NO BAIRRO DR. THOUZET - PETRÓPOLIS/RJ.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5605/2023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HINGO HAMMES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EXTENSÃO DE REDE DE ILUMINAÇÃO PÚBLICA NA SERVIDÃO HUMBERTO DA COSTA HOMEM, NO BAIRRO DR. THOUZET - PETRÓPOLIS/RJ.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5608/2023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HINGO HAMMES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DEMARCAÇÃO DE FAIXA DE PEDESTRES NA RUA OLAVO BILAC, EM FRENTE AO NÚMERO 142, BAIRRO CASTELÂNEA - PETRÓPOLIS/RJ.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5651/2023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DR. MAURO PERALTA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INDICA AO EXECUTIVO MUNICIPAL A NECESSIDADE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DE,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RECUPERAÇÃO VIÁRIA DOS PARALELEPÍPEDOS NA RUA JUSCELINO KUBITSCHEK, EM FRENTE AO N.º100, RETIRO.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5670/2023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DR. MAURO PERALTA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MANUTENÇÃO DO CORRIMÃO EM TODA EXTENSÃO DA SERVIDÃO SE GABRIEL, RUA PROFESSOR JOÃO DE DEUS, QUARTEIRÃO BRASILEIRO.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5702/2023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GILDA BEATRIZ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INSTALAR MAIS PONTO DE ILUMINAÇÃO PÚBLICA NA ESTRADA NOVA ESPERANÇA 4380 VALE DO CUIABÁ.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5729/2023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LESSA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REPARO DO</w:t>
            </w:r>
            <w:r>
              <w:rPr>
                <w:rFonts w:ascii="Garamond" w:hAnsi="Garamond" w:cs="Arial"/>
                <w:color w:val="000000"/>
              </w:rPr>
              <w:t xml:space="preserve"> BANHEIRO DA PRAÇA MIGUEL COUTO</w:t>
            </w:r>
            <w:r w:rsidRPr="009B615B">
              <w:rPr>
                <w:rFonts w:ascii="Garamond" w:hAnsi="Garamond" w:cs="Arial"/>
                <w:color w:val="000000"/>
              </w:rPr>
              <w:t>, SITUADA NA RUA TEREZA, NÚMERO</w:t>
            </w:r>
            <w:r>
              <w:rPr>
                <w:rFonts w:ascii="Garamond" w:hAnsi="Garamond" w:cs="Arial"/>
                <w:color w:val="000000"/>
              </w:rPr>
              <w:t xml:space="preserve"> 2024 NO BAIRRO ALTO DA SERRA.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lastRenderedPageBreak/>
              <w:t>5730/2023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LESSA</w:t>
            </w:r>
          </w:p>
          <w:p w:rsid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> INDICA AO EXECUTIVO MUNICIPAL A NECESSIDADE DE RELIGAÇÃO DE ÁGUA NA SERVIDÃO FREI LEÃO, SITUADA NA RUA DOS FERROVIÁRIOS, NO BAIRRO ALTO DA SERRA.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B615B" w:rsidRPr="009B615B" w:rsidRDefault="009B615B" w:rsidP="009B615B">
            <w:pPr>
              <w:rPr>
                <w:rFonts w:ascii="Garamond" w:hAnsi="Garamond"/>
              </w:rPr>
            </w:pPr>
            <w:r w:rsidRPr="009B615B">
              <w:rPr>
                <w:rFonts w:ascii="Garamond" w:hAnsi="Garamond" w:cs="Arial"/>
                <w:color w:val="000000"/>
              </w:rPr>
              <w:t>5731/2023</w:t>
            </w:r>
            <w:r w:rsidRPr="009B615B">
              <w:rPr>
                <w:rFonts w:ascii="Garamond" w:hAnsi="Garamond" w:cs="Arial"/>
                <w:color w:val="000000"/>
              </w:rPr>
              <w:br/>
            </w:r>
            <w:r w:rsidRPr="009B615B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B615B">
              <w:rPr>
                <w:rFonts w:ascii="Garamond" w:hAnsi="Garamond" w:cs="Arial"/>
                <w:color w:val="000000"/>
              </w:rPr>
              <w:t>MARCELO LESSA</w:t>
            </w:r>
          </w:p>
          <w:p w:rsidR="009B615B" w:rsidRPr="009B615B" w:rsidRDefault="009B615B" w:rsidP="009B615B">
            <w:pPr>
              <w:jc w:val="both"/>
              <w:rPr>
                <w:rFonts w:ascii="Garamond" w:hAnsi="Garamond" w:cs="Arial"/>
                <w:color w:val="000000"/>
              </w:rPr>
            </w:pPr>
            <w:r w:rsidRPr="009B615B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B615B">
              <w:rPr>
                <w:rFonts w:ascii="Garamond" w:hAnsi="Garamond" w:cs="Arial"/>
                <w:color w:val="000000"/>
              </w:rPr>
              <w:t xml:space="preserve"> INDICA AO EXECUTIVO MUNICIPAL A NECESSIDADE DE LIMPEZA POR TODA EXTENSÃO DA SERVIDÃO MARIO </w:t>
            </w:r>
            <w:proofErr w:type="gramStart"/>
            <w:r w:rsidRPr="009B615B">
              <w:rPr>
                <w:rFonts w:ascii="Garamond" w:hAnsi="Garamond" w:cs="Arial"/>
                <w:color w:val="000000"/>
              </w:rPr>
              <w:t>BARBATTI ,</w:t>
            </w:r>
            <w:proofErr w:type="gramEnd"/>
            <w:r w:rsidRPr="009B615B">
              <w:rPr>
                <w:rFonts w:ascii="Garamond" w:hAnsi="Garamond" w:cs="Arial"/>
                <w:color w:val="000000"/>
              </w:rPr>
              <w:t xml:space="preserve"> SITUADA NA RUA HERCÍLIA MORETTI NO BAIRRO ALTO DA SERRA .</w:t>
            </w:r>
          </w:p>
          <w:p w:rsidR="00ED2080" w:rsidRPr="009B615B" w:rsidRDefault="00ED2080" w:rsidP="008C2649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9B615B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9B615B">
              <w:rPr>
                <w:rFonts w:ascii="Garamond" w:hAnsi="Garamond" w:cs="Arial"/>
                <w:caps/>
                <w:color w:val="000000"/>
                <w:sz w:val="22"/>
              </w:rPr>
              <w:t xml:space="preserve"> 04</w:t>
            </w:r>
            <w:r w:rsidR="008C2649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DE </w:t>
            </w:r>
            <w:r w:rsidR="009B615B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1379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2023-09-13T19:50:00Z</cp:lastPrinted>
  <dcterms:created xsi:type="dcterms:W3CDTF">2023-12-04T17:43:00Z</dcterms:created>
  <dcterms:modified xsi:type="dcterms:W3CDTF">2023-12-04T17:43:00Z</dcterms:modified>
</cp:coreProperties>
</file>