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A" w:rsidRDefault="007568BA" w:rsidP="00AD2089">
      <w:pPr>
        <w:jc w:val="center"/>
        <w:rPr>
          <w:b/>
          <w:bCs/>
          <w:caps/>
          <w:color w:val="000000"/>
          <w:sz w:val="22"/>
          <w:szCs w:val="22"/>
        </w:rPr>
      </w:pPr>
    </w:p>
    <w:p w:rsidR="00AD2089" w:rsidRPr="00CF5E5D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CF5E5D">
        <w:rPr>
          <w:b/>
          <w:bCs/>
          <w:caps/>
          <w:color w:val="000000"/>
          <w:sz w:val="22"/>
          <w:szCs w:val="22"/>
        </w:rPr>
        <w:t>CÂMARA MUNICIPAL DE PETRÓPOLIS</w:t>
      </w:r>
      <w:r w:rsidRPr="00CF5E5D">
        <w:rPr>
          <w:b/>
          <w:bCs/>
          <w:caps/>
          <w:color w:val="000000"/>
          <w:sz w:val="22"/>
          <w:szCs w:val="22"/>
        </w:rPr>
        <w:br/>
        <w:t>PAUTA</w:t>
      </w:r>
      <w:r w:rsidR="00825BCB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825BCB">
        <w:rPr>
          <w:b/>
          <w:bCs/>
          <w:caps/>
          <w:color w:val="000000"/>
          <w:sz w:val="22"/>
          <w:szCs w:val="22"/>
        </w:rPr>
        <w:br/>
        <w:t>DO DIA 28</w:t>
      </w:r>
      <w:r w:rsidR="00F06594" w:rsidRPr="00CF5E5D">
        <w:rPr>
          <w:b/>
          <w:bCs/>
          <w:caps/>
          <w:color w:val="000000"/>
          <w:sz w:val="22"/>
          <w:szCs w:val="22"/>
        </w:rPr>
        <w:t xml:space="preserve">/04/2022 – </w:t>
      </w:r>
      <w:r w:rsidR="00C12E06" w:rsidRPr="00CF5E5D">
        <w:rPr>
          <w:b/>
          <w:bCs/>
          <w:caps/>
          <w:color w:val="000000"/>
          <w:sz w:val="22"/>
          <w:szCs w:val="22"/>
        </w:rPr>
        <w:t xml:space="preserve">ÀS </w:t>
      </w:r>
      <w:proofErr w:type="gramStart"/>
      <w:r w:rsidR="00C12E06" w:rsidRPr="00CF5E5D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="00C12E06" w:rsidRPr="00CF5E5D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AD2089" w:rsidRPr="00BA7773" w:rsidRDefault="00AD2089" w:rsidP="00AD2089">
      <w:pPr>
        <w:rPr>
          <w:color w:val="000000"/>
        </w:rPr>
      </w:pPr>
    </w:p>
    <w:p w:rsidR="00AD2089" w:rsidRPr="009478C7" w:rsidRDefault="00AD2089" w:rsidP="00E2133E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9478C7">
        <w:rPr>
          <w:b/>
          <w:bCs/>
          <w:color w:val="000000"/>
          <w:sz w:val="22"/>
          <w:szCs w:val="22"/>
          <w:u w:val="single"/>
        </w:rPr>
        <w:t>ORDEM DO DIA</w:t>
      </w:r>
    </w:p>
    <w:p w:rsidR="003F415F" w:rsidRPr="009478C7" w:rsidRDefault="003F415F" w:rsidP="00AD2089">
      <w:pPr>
        <w:rPr>
          <w:color w:val="000000"/>
          <w:sz w:val="22"/>
          <w:szCs w:val="22"/>
        </w:rPr>
      </w:pPr>
    </w:p>
    <w:p w:rsidR="00AD2089" w:rsidRPr="009478C7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9478C7">
        <w:rPr>
          <w:b/>
          <w:bCs/>
          <w:caps/>
          <w:color w:val="000000"/>
          <w:sz w:val="22"/>
          <w:szCs w:val="22"/>
          <w:u w:val="single"/>
        </w:rPr>
        <w:t>1</w:t>
      </w:r>
      <w:r w:rsidR="00AD2089" w:rsidRPr="009478C7">
        <w:rPr>
          <w:b/>
          <w:bCs/>
          <w:caps/>
          <w:color w:val="000000"/>
          <w:sz w:val="22"/>
          <w:szCs w:val="22"/>
          <w:u w:val="single"/>
        </w:rPr>
        <w:t>- 2ª DISCUSSÃO E VOTAÇÃO DOS PROJETOS DE LEI NRS.</w:t>
      </w:r>
    </w:p>
    <w:p w:rsidR="009478C7" w:rsidRPr="009478C7" w:rsidRDefault="009478C7" w:rsidP="009478C7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color w:val="000000"/>
          <w:sz w:val="22"/>
          <w:szCs w:val="22"/>
        </w:rPr>
        <w:t>5953/2021</w:t>
      </w:r>
      <w:r w:rsidRPr="00FF3BBD">
        <w:rPr>
          <w:color w:val="000000"/>
          <w:sz w:val="22"/>
          <w:szCs w:val="22"/>
        </w:rPr>
        <w:br/>
      </w:r>
      <w:r w:rsidRPr="00FF3BBD">
        <w:rPr>
          <w:b/>
          <w:bCs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MARCELO CHITÃO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b/>
          <w:bCs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DENOMINA "SERVIDÃO HONORATO ANTONIO VANZAN", O LOGRADOURO PÚBLICO LOCALIZADO NA RUA NELSON FERREIRA SOARES, NOVA CASCATINHA.</w:t>
      </w:r>
    </w:p>
    <w:p w:rsidR="009478C7" w:rsidRPr="009478C7" w:rsidRDefault="009478C7" w:rsidP="009478C7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9478C7" w:rsidRPr="009478C7" w:rsidRDefault="00FF3BBD" w:rsidP="009478C7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2</w:t>
      </w:r>
      <w:r w:rsidR="009478C7" w:rsidRPr="009478C7">
        <w:rPr>
          <w:b/>
          <w:bCs/>
          <w:caps/>
          <w:color w:val="000000"/>
          <w:sz w:val="22"/>
          <w:szCs w:val="22"/>
          <w:u w:val="single"/>
        </w:rPr>
        <w:t xml:space="preserve"> - 1ª DISCUSSÃO E VOTAÇÃO DO PROJETO DE RESOLUÇÃO NR.</w:t>
      </w:r>
    </w:p>
    <w:p w:rsidR="009478C7" w:rsidRPr="009478C7" w:rsidRDefault="009478C7" w:rsidP="009478C7">
      <w:pPr>
        <w:rPr>
          <w:color w:val="000000"/>
          <w:sz w:val="22"/>
          <w:szCs w:val="22"/>
        </w:rPr>
      </w:pPr>
    </w:p>
    <w:p w:rsidR="009478C7" w:rsidRPr="009478C7" w:rsidRDefault="009478C7" w:rsidP="009478C7">
      <w:pPr>
        <w:rPr>
          <w:sz w:val="22"/>
          <w:szCs w:val="22"/>
        </w:rPr>
      </w:pPr>
      <w:r w:rsidRPr="009478C7">
        <w:rPr>
          <w:color w:val="000000"/>
          <w:sz w:val="22"/>
          <w:szCs w:val="22"/>
        </w:rPr>
        <w:t>8288/2021</w:t>
      </w:r>
      <w:r w:rsidRPr="009478C7">
        <w:rPr>
          <w:color w:val="000000"/>
          <w:sz w:val="22"/>
          <w:szCs w:val="22"/>
        </w:rPr>
        <w:br/>
      </w:r>
      <w:r w:rsidRPr="009478C7">
        <w:rPr>
          <w:rStyle w:val="Forte"/>
          <w:color w:val="000000"/>
          <w:sz w:val="22"/>
          <w:szCs w:val="22"/>
        </w:rPr>
        <w:t>AUTOR: </w:t>
      </w:r>
      <w:r w:rsidRPr="009478C7">
        <w:rPr>
          <w:color w:val="000000"/>
          <w:sz w:val="22"/>
          <w:szCs w:val="22"/>
        </w:rPr>
        <w:t>GIL MAGNO</w:t>
      </w:r>
    </w:p>
    <w:p w:rsidR="009478C7" w:rsidRPr="009478C7" w:rsidRDefault="009478C7" w:rsidP="009478C7">
      <w:pPr>
        <w:jc w:val="both"/>
        <w:rPr>
          <w:color w:val="000000"/>
          <w:sz w:val="22"/>
          <w:szCs w:val="22"/>
        </w:rPr>
      </w:pPr>
      <w:r w:rsidRPr="009478C7">
        <w:rPr>
          <w:rStyle w:val="Forte"/>
          <w:color w:val="000000"/>
          <w:sz w:val="22"/>
          <w:szCs w:val="22"/>
        </w:rPr>
        <w:t>EMENTA:</w:t>
      </w:r>
      <w:r w:rsidRPr="009478C7">
        <w:rPr>
          <w:color w:val="000000"/>
          <w:sz w:val="22"/>
          <w:szCs w:val="22"/>
        </w:rPr>
        <w:t> CONCEDE O TÍTULO DE CIDADANIA PETROPOLITANA AO DR. JOÃO VALENTIM DOS SANTOS NETO.</w:t>
      </w:r>
    </w:p>
    <w:p w:rsidR="007F2B41" w:rsidRPr="009478C7" w:rsidRDefault="007F2B41" w:rsidP="007F2B41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9478C7" w:rsidRDefault="0053211D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9478C7">
        <w:rPr>
          <w:b/>
          <w:bCs/>
          <w:caps/>
          <w:color w:val="000000"/>
          <w:sz w:val="22"/>
          <w:szCs w:val="22"/>
          <w:u w:val="single"/>
        </w:rPr>
        <w:t>3</w:t>
      </w:r>
      <w:r w:rsidR="00AD2089" w:rsidRPr="009478C7">
        <w:rPr>
          <w:b/>
          <w:bCs/>
          <w:caps/>
          <w:color w:val="000000"/>
          <w:sz w:val="22"/>
          <w:szCs w:val="22"/>
          <w:u w:val="single"/>
        </w:rPr>
        <w:t>- DISCUSSÃO E VOTAÇÃO ÚNICA DAS INDICAÇÕES LEGISLATIVAS NRS.</w:t>
      </w:r>
    </w:p>
    <w:p w:rsidR="009478C7" w:rsidRPr="009478C7" w:rsidRDefault="009478C7" w:rsidP="009478C7">
      <w:pPr>
        <w:rPr>
          <w:color w:val="000000"/>
        </w:rPr>
      </w:pPr>
    </w:p>
    <w:p w:rsidR="009478C7" w:rsidRPr="00FF3BBD" w:rsidRDefault="009478C7" w:rsidP="009478C7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9858/2021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JUNIOR PAIXÃO</w:t>
      </w:r>
    </w:p>
    <w:p w:rsidR="009478C7" w:rsidRPr="00FF3BBD" w:rsidRDefault="009478C7" w:rsidP="009478C7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O ENVIO DE PROJETO DE LEI A ESTA CASA LEGISLATIVA QUE DISPONHA SOBRE A INSTALAÇÃO DE SISTEMA ELETRÔNICO DE SENSORES COM ALERTA SONORO DE EMERGÊNCIA NAS CACHOEIRAS LOCALIZADAS NO MUNICÍPIO DE PETRÓPOLIS.</w:t>
      </w:r>
    </w:p>
    <w:p w:rsidR="001F1DF1" w:rsidRPr="00FF3BBD" w:rsidRDefault="001F1DF1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FF3BBD" w:rsidRDefault="0053211D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FF3BBD">
        <w:rPr>
          <w:b/>
          <w:bCs/>
          <w:caps/>
          <w:color w:val="000000"/>
          <w:sz w:val="22"/>
          <w:szCs w:val="22"/>
          <w:u w:val="single"/>
        </w:rPr>
        <w:t>4</w:t>
      </w:r>
      <w:r w:rsidR="00AD2089" w:rsidRPr="00FF3BBD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AD2089" w:rsidRPr="00FF3BBD" w:rsidRDefault="00AD2089" w:rsidP="00AD2089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0563/2022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FRED PROCÓPIO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REALIZAR CAPINA E ROÇADA EM TODA A EXTENSÃO DA RUA ALDO TAMANCOLDI, BAIRRO ALTO DA SERRA.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0564/2022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FRED PROCÓPIO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REALIZAR CAPINA E ROÇADA EM TODA EXTENSÃO DA RUA BALDUÍNO DE OLIVEIRA, BAIRRO ALTO DA SERRA.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0847/2022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proofErr w:type="gramStart"/>
      <w:r w:rsidRPr="00FF3BBD">
        <w:rPr>
          <w:color w:val="000000"/>
          <w:sz w:val="22"/>
          <w:szCs w:val="22"/>
        </w:rPr>
        <w:t>YURI MOURA</w:t>
      </w:r>
      <w:proofErr w:type="gramEnd"/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VACINAÇÃO INFANTIL ITINERANTE NO BAIRRO SÃO SEBASTIÃO, PARA 1ª E 2ª DOSES, COM AMPLIAÇÃO DO HORÁRIO PARA ALÉM DAS 15HS VISANDO FACILITAR O ACESSO AOS PAIS, MÃES E RESPONSÁVEIS QUE TRABALHAM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0848/2022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proofErr w:type="gramStart"/>
      <w:r w:rsidRPr="00FF3BBD">
        <w:rPr>
          <w:color w:val="000000"/>
          <w:sz w:val="22"/>
          <w:szCs w:val="22"/>
        </w:rPr>
        <w:t>YURI MOURA</w:t>
      </w:r>
      <w:proofErr w:type="gramEnd"/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VACINAÇÃO INFANTIL ITINERANTE NO BAIRRO ESTRADA DA SAUDADE, PARA 1ª E 2ª DOSES, COM AMPLIAÇÃO DO HORÁRIO PARA ALÉM DAS 15HS VISANDO FACILITAR O ACESSO AOS PAIS, MÃES E RESPONSÁVEIS QUE TRABALHAM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1321/2022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MARCELO LESSA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DESENTUPIMENTO DOS BUEIROS EM TODA EXTENSÃO DA RUA MANOEL MAIA FILHO, BAIRRO MORIN.</w:t>
      </w: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lastRenderedPageBreak/>
        <w:t>1322/2022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MARCELO LESSA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DESENTUPIMENTO DOS BUEIROS EM TODA EXTENSÃO DA RUA MANOEL ANTÔNIO DA COSTA, BAIRRO MORIN.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1439/2022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JUNIOR PAIXÃO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INTERLOCUÇÃO COM O INSTITUTO DE DESENVOLVIMENTO E GESTÃO - IDG, PARA TRAZER O PROJETO "AMBIENTE JOVEM" PARA PETRÓPOLIS.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1443/2022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JUNIOR PAIXÃO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ESTUDO DE VIABILIDADE TÉCNICA-FINANCEIRA PARA IMPLANTAR EM PETRÓPOLIS UMA UNIDADE PARA TRANSFORMAR LIXO EM MATERIAIS DE CONSTRUÇÃO.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2039/2022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HINGO HAMMES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PROCEDER COM A RETIRADA DE BARREIRA - BARRO - NA QUADRA POLIESPORTIVA NA RUA DR. THOUZET, AO LADO DO CENTRO DE EDUCAÇÃO INFANTIL MARLI SOARES FERREIRA NETO, NO BAIRRO QUITANDINHAT - PETRÓPOLIS/RJ.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2041/2022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HINGO HAMMES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REALIZAÇÃO DE CAPINA E ROÇADA NO PARQUE PÚBLICO EXISTENTE AO LADO DO CENTRO DE EDUCAÇÃO INFANTIL MARLI SOARES FERREIRA NETO, NO DR. THOUZET, BAIRRO QUITANDINHA, PETRÓPOLIS - RJ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6142/2021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JÚNIOR CORUJA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REPARO DE CONTENÇÃO NA RUA FLORESTA, PRÓXIMO AO NÚMERO 287, PONTO EM FRENTE AO BAR DA ÂNGELA.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6143/2021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JÚNIOR CORUJA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 xml:space="preserve"> INDICA AO EXECUTIVO MUNICIPAL </w:t>
      </w:r>
      <w:proofErr w:type="gramStart"/>
      <w:r w:rsidRPr="00FF3BBD">
        <w:rPr>
          <w:color w:val="000000"/>
          <w:sz w:val="22"/>
          <w:szCs w:val="22"/>
        </w:rPr>
        <w:t>A NECESSIDADE DE RETIRADA DE ENTULHOS NA RUA FLORESTA, PRÓXIMO 287</w:t>
      </w:r>
      <w:proofErr w:type="gramEnd"/>
      <w:r w:rsidRPr="00FF3BBD">
        <w:rPr>
          <w:color w:val="000000"/>
          <w:sz w:val="22"/>
          <w:szCs w:val="22"/>
        </w:rPr>
        <w:t>, FLORESTA.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7938/2021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MARCELO CHITÃO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SUBSTITUIÇÃO DA CAÇAMBA DE LIXO NA RUA TIMÓTEO CALDARA, Nº 255 C, BELA VISTA, ITAMARATI.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7939/2021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MARCELO CHITÃO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SUBSTITUIÇÃO DO POSTE DE ILUMINAÇÃO PÚBLICA NA RUA JOAQUIM JOÃO DE OLIVEIRA, Nº 301, NOVA CASCATINHA.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t>9543/2021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GILDA BEATRIZ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INSTALAÇÃO DE BANCOS NA PRAÇA, LOCALIZADA PRÓXIMO AO NÚMERO 1216, NA RUA PEDRAS BRANCAS, MOSELA.</w:t>
      </w: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Default="00FF3BBD" w:rsidP="00FF3BBD">
      <w:pPr>
        <w:rPr>
          <w:color w:val="000000"/>
          <w:sz w:val="22"/>
          <w:szCs w:val="22"/>
        </w:rPr>
      </w:pPr>
    </w:p>
    <w:p w:rsidR="00FF3BBD" w:rsidRPr="00FF3BBD" w:rsidRDefault="00FF3BBD" w:rsidP="00FF3BBD">
      <w:pPr>
        <w:rPr>
          <w:sz w:val="22"/>
          <w:szCs w:val="22"/>
        </w:rPr>
      </w:pPr>
      <w:r w:rsidRPr="00FF3BBD">
        <w:rPr>
          <w:color w:val="000000"/>
          <w:sz w:val="22"/>
          <w:szCs w:val="22"/>
        </w:rPr>
        <w:lastRenderedPageBreak/>
        <w:t>9547/2021</w:t>
      </w:r>
      <w:r w:rsidRPr="00FF3BBD">
        <w:rPr>
          <w:color w:val="000000"/>
          <w:sz w:val="22"/>
          <w:szCs w:val="22"/>
        </w:rPr>
        <w:br/>
      </w:r>
      <w:r w:rsidRPr="00FF3BBD">
        <w:rPr>
          <w:rStyle w:val="Forte"/>
          <w:color w:val="000000"/>
          <w:sz w:val="22"/>
          <w:szCs w:val="22"/>
        </w:rPr>
        <w:t>AUTOR: </w:t>
      </w:r>
      <w:r w:rsidRPr="00FF3BBD">
        <w:rPr>
          <w:color w:val="000000"/>
          <w:sz w:val="22"/>
          <w:szCs w:val="22"/>
        </w:rPr>
        <w:t>GILDA BEATRIZ</w:t>
      </w:r>
    </w:p>
    <w:p w:rsidR="00FF3BBD" w:rsidRPr="00FF3BBD" w:rsidRDefault="00FF3BBD" w:rsidP="00FF3BBD">
      <w:pPr>
        <w:jc w:val="both"/>
        <w:rPr>
          <w:color w:val="000000"/>
          <w:sz w:val="22"/>
          <w:szCs w:val="22"/>
        </w:rPr>
      </w:pPr>
      <w:r w:rsidRPr="00FF3BBD">
        <w:rPr>
          <w:rStyle w:val="Forte"/>
          <w:color w:val="000000"/>
          <w:sz w:val="22"/>
          <w:szCs w:val="22"/>
        </w:rPr>
        <w:t>EMENTA:</w:t>
      </w:r>
      <w:r w:rsidRPr="00FF3BBD">
        <w:rPr>
          <w:color w:val="000000"/>
          <w:sz w:val="22"/>
          <w:szCs w:val="22"/>
        </w:rPr>
        <w:t> INDICA AO EXECUTIVO MUNICIPAL A NECESSIDADE DE RETORNO DO SEGUNDO CARRO DA LINHA 113, QUE ATENDE A RUA MARECHAL HERMES DA FONSECA, QUARTEIRÃO INGELHEIN.</w:t>
      </w:r>
    </w:p>
    <w:p w:rsidR="00825BCB" w:rsidRPr="00825BCB" w:rsidRDefault="00825BCB" w:rsidP="00825BCB">
      <w:pPr>
        <w:jc w:val="both"/>
        <w:rPr>
          <w:color w:val="000000"/>
          <w:sz w:val="22"/>
          <w:szCs w:val="22"/>
        </w:rPr>
      </w:pPr>
    </w:p>
    <w:p w:rsidR="00F451F3" w:rsidRPr="00825BCB" w:rsidRDefault="00F451F3" w:rsidP="00F451F3">
      <w:pPr>
        <w:jc w:val="both"/>
        <w:rPr>
          <w:color w:val="000000"/>
          <w:sz w:val="22"/>
          <w:szCs w:val="22"/>
        </w:rPr>
      </w:pPr>
    </w:p>
    <w:p w:rsidR="0053211D" w:rsidRPr="00825BCB" w:rsidRDefault="0053211D" w:rsidP="00AD2089">
      <w:pPr>
        <w:jc w:val="center"/>
        <w:rPr>
          <w:caps/>
          <w:color w:val="000000"/>
          <w:sz w:val="22"/>
          <w:szCs w:val="22"/>
        </w:rPr>
      </w:pPr>
    </w:p>
    <w:p w:rsidR="00AD2089" w:rsidRPr="00825BCB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825BCB">
        <w:rPr>
          <w:caps/>
          <w:color w:val="000000"/>
          <w:sz w:val="22"/>
          <w:szCs w:val="22"/>
        </w:rPr>
        <w:t>GABINETE DO PRESIDENTE HINGO HAMMES DA CÂMARA MUNICIPAL D</w:t>
      </w:r>
      <w:r w:rsidR="0053211D" w:rsidRPr="00825BCB">
        <w:rPr>
          <w:caps/>
          <w:color w:val="000000"/>
          <w:sz w:val="22"/>
          <w:szCs w:val="22"/>
        </w:rPr>
        <w:t>E PETRÓPOLIS, QUINTA - FEIRA, 26</w:t>
      </w:r>
      <w:r w:rsidRPr="00825BCB">
        <w:rPr>
          <w:caps/>
          <w:color w:val="000000"/>
          <w:sz w:val="22"/>
          <w:szCs w:val="22"/>
        </w:rPr>
        <w:t xml:space="preserve"> DE ABRIL DE 2022</w:t>
      </w:r>
    </w:p>
    <w:p w:rsidR="00E20CCE" w:rsidRPr="00825BCB" w:rsidRDefault="00AD2089" w:rsidP="00CF5E5D">
      <w:pPr>
        <w:jc w:val="center"/>
        <w:rPr>
          <w:color w:val="000000"/>
          <w:sz w:val="22"/>
          <w:szCs w:val="22"/>
        </w:rPr>
      </w:pPr>
      <w:r w:rsidRPr="00825BCB">
        <w:rPr>
          <w:b/>
          <w:bCs/>
          <w:color w:val="000000"/>
          <w:sz w:val="22"/>
          <w:szCs w:val="22"/>
        </w:rPr>
        <w:t>HINGO HAMMES</w:t>
      </w:r>
      <w:r w:rsidRPr="00825BCB">
        <w:rPr>
          <w:b/>
          <w:bCs/>
          <w:color w:val="000000"/>
          <w:sz w:val="22"/>
          <w:szCs w:val="22"/>
        </w:rPr>
        <w:br/>
        <w:t>Presidente</w:t>
      </w:r>
    </w:p>
    <w:sectPr w:rsidR="00E20CCE" w:rsidRPr="00825BCB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67FF2"/>
    <w:rsid w:val="000C5260"/>
    <w:rsid w:val="000E23B2"/>
    <w:rsid w:val="000E6691"/>
    <w:rsid w:val="000F38B3"/>
    <w:rsid w:val="00137E23"/>
    <w:rsid w:val="00143F27"/>
    <w:rsid w:val="001569F7"/>
    <w:rsid w:val="00177B92"/>
    <w:rsid w:val="001C7B1C"/>
    <w:rsid w:val="001F1DF1"/>
    <w:rsid w:val="00202FDE"/>
    <w:rsid w:val="00236872"/>
    <w:rsid w:val="0025068A"/>
    <w:rsid w:val="00254BC6"/>
    <w:rsid w:val="00273452"/>
    <w:rsid w:val="00277BA4"/>
    <w:rsid w:val="00293862"/>
    <w:rsid w:val="002A3CE1"/>
    <w:rsid w:val="002B2391"/>
    <w:rsid w:val="003263DC"/>
    <w:rsid w:val="003266F9"/>
    <w:rsid w:val="00331450"/>
    <w:rsid w:val="0033414C"/>
    <w:rsid w:val="003479B1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E33BB"/>
    <w:rsid w:val="004F663D"/>
    <w:rsid w:val="0053211D"/>
    <w:rsid w:val="00543A22"/>
    <w:rsid w:val="00556FC7"/>
    <w:rsid w:val="0056078C"/>
    <w:rsid w:val="0056718C"/>
    <w:rsid w:val="005B07FA"/>
    <w:rsid w:val="005C1824"/>
    <w:rsid w:val="005F1A46"/>
    <w:rsid w:val="005F21E6"/>
    <w:rsid w:val="005F33F1"/>
    <w:rsid w:val="00606542"/>
    <w:rsid w:val="006439A1"/>
    <w:rsid w:val="00647CC1"/>
    <w:rsid w:val="00690937"/>
    <w:rsid w:val="006A22C9"/>
    <w:rsid w:val="006B0FB0"/>
    <w:rsid w:val="0073149E"/>
    <w:rsid w:val="00731BFC"/>
    <w:rsid w:val="007568BA"/>
    <w:rsid w:val="0079123B"/>
    <w:rsid w:val="007E481C"/>
    <w:rsid w:val="007F2B41"/>
    <w:rsid w:val="00800A8F"/>
    <w:rsid w:val="00812F36"/>
    <w:rsid w:val="00825BCB"/>
    <w:rsid w:val="008455C5"/>
    <w:rsid w:val="008528DE"/>
    <w:rsid w:val="008A5C02"/>
    <w:rsid w:val="008B14A5"/>
    <w:rsid w:val="008B2BAA"/>
    <w:rsid w:val="008E7A24"/>
    <w:rsid w:val="009157E3"/>
    <w:rsid w:val="00933CC1"/>
    <w:rsid w:val="009478C7"/>
    <w:rsid w:val="00973DE3"/>
    <w:rsid w:val="00976B60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C0BAC"/>
    <w:rsid w:val="00AD2089"/>
    <w:rsid w:val="00AD79E6"/>
    <w:rsid w:val="00B11286"/>
    <w:rsid w:val="00B46D90"/>
    <w:rsid w:val="00B557AD"/>
    <w:rsid w:val="00B5625D"/>
    <w:rsid w:val="00B9642C"/>
    <w:rsid w:val="00B96B49"/>
    <w:rsid w:val="00BA018C"/>
    <w:rsid w:val="00BA7773"/>
    <w:rsid w:val="00BE129D"/>
    <w:rsid w:val="00BF5DFA"/>
    <w:rsid w:val="00C0012D"/>
    <w:rsid w:val="00C12E06"/>
    <w:rsid w:val="00C1400D"/>
    <w:rsid w:val="00C40A92"/>
    <w:rsid w:val="00C53282"/>
    <w:rsid w:val="00C5411D"/>
    <w:rsid w:val="00C65A27"/>
    <w:rsid w:val="00C774A5"/>
    <w:rsid w:val="00CB7A51"/>
    <w:rsid w:val="00CD668D"/>
    <w:rsid w:val="00CF5280"/>
    <w:rsid w:val="00CF5E5D"/>
    <w:rsid w:val="00D06B66"/>
    <w:rsid w:val="00D1092D"/>
    <w:rsid w:val="00D1595B"/>
    <w:rsid w:val="00D730BC"/>
    <w:rsid w:val="00DD22A4"/>
    <w:rsid w:val="00E20CCE"/>
    <w:rsid w:val="00E2133E"/>
    <w:rsid w:val="00E3343D"/>
    <w:rsid w:val="00E33724"/>
    <w:rsid w:val="00E36E4D"/>
    <w:rsid w:val="00E414DC"/>
    <w:rsid w:val="00E46675"/>
    <w:rsid w:val="00E95B93"/>
    <w:rsid w:val="00EC31F4"/>
    <w:rsid w:val="00EE29C2"/>
    <w:rsid w:val="00F06594"/>
    <w:rsid w:val="00F36DD4"/>
    <w:rsid w:val="00F42841"/>
    <w:rsid w:val="00F451F3"/>
    <w:rsid w:val="00FB1C49"/>
    <w:rsid w:val="00FF0FFC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7DF6-573A-4846-86A4-78D055D1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5</cp:revision>
  <cp:lastPrinted>2022-04-26T15:06:00Z</cp:lastPrinted>
  <dcterms:created xsi:type="dcterms:W3CDTF">2022-04-26T18:47:00Z</dcterms:created>
  <dcterms:modified xsi:type="dcterms:W3CDTF">2022-04-28T16:43:00Z</dcterms:modified>
</cp:coreProperties>
</file>