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3A0A56" w:rsidRDefault="003A0A56" w:rsidP="003A0A56">
      <w:pPr>
        <w:jc w:val="center"/>
        <w:rPr>
          <w:caps/>
          <w:color w:val="000000"/>
          <w:sz w:val="22"/>
          <w:szCs w:val="22"/>
        </w:rPr>
      </w:pPr>
      <w:r w:rsidRPr="003A0A56">
        <w:rPr>
          <w:b/>
          <w:bCs/>
          <w:caps/>
          <w:color w:val="000000"/>
          <w:sz w:val="22"/>
          <w:szCs w:val="22"/>
        </w:rPr>
        <w:t>CÂMARA MUNICIPAL DE PETRÓPOLIS</w:t>
      </w:r>
      <w:r w:rsidRPr="003A0A56">
        <w:rPr>
          <w:b/>
          <w:bCs/>
          <w:caps/>
          <w:color w:val="000000"/>
          <w:sz w:val="22"/>
          <w:szCs w:val="22"/>
        </w:rPr>
        <w:br/>
        <w:t>PAUTA</w:t>
      </w:r>
      <w:r w:rsidR="00540747">
        <w:rPr>
          <w:b/>
          <w:bCs/>
          <w:caps/>
          <w:color w:val="000000"/>
          <w:sz w:val="22"/>
          <w:szCs w:val="22"/>
        </w:rPr>
        <w:t xml:space="preserve"> PARA SESSÃO ORDINÁRIA</w:t>
      </w:r>
      <w:r w:rsidR="00540747">
        <w:rPr>
          <w:b/>
          <w:bCs/>
          <w:caps/>
          <w:color w:val="000000"/>
          <w:sz w:val="22"/>
          <w:szCs w:val="22"/>
        </w:rPr>
        <w:br/>
        <w:t>DO DIA 24</w:t>
      </w:r>
      <w:r w:rsidR="0014328D">
        <w:rPr>
          <w:b/>
          <w:bCs/>
          <w:caps/>
          <w:color w:val="000000"/>
          <w:sz w:val="22"/>
          <w:szCs w:val="22"/>
        </w:rPr>
        <w:t>/08</w:t>
      </w:r>
      <w:r w:rsidRPr="003A0A56">
        <w:rPr>
          <w:b/>
          <w:bCs/>
          <w:caps/>
          <w:color w:val="000000"/>
          <w:sz w:val="22"/>
          <w:szCs w:val="22"/>
        </w:rPr>
        <w:t xml:space="preserve">/2021 - ÀS </w:t>
      </w:r>
      <w:proofErr w:type="gramStart"/>
      <w:r w:rsidRPr="003A0A56">
        <w:rPr>
          <w:b/>
          <w:bCs/>
          <w:caps/>
          <w:color w:val="000000"/>
          <w:sz w:val="22"/>
          <w:szCs w:val="22"/>
        </w:rPr>
        <w:t>16:00</w:t>
      </w:r>
      <w:proofErr w:type="gramEnd"/>
      <w:r w:rsidRPr="003A0A56">
        <w:rPr>
          <w:b/>
          <w:bCs/>
          <w:caps/>
          <w:color w:val="000000"/>
          <w:sz w:val="22"/>
          <w:szCs w:val="22"/>
        </w:rPr>
        <w:t xml:space="preserve"> HORAS.</w:t>
      </w:r>
    </w:p>
    <w:p w:rsidR="003A0A56" w:rsidRPr="003A0A56" w:rsidRDefault="003A0A56" w:rsidP="003A0A56">
      <w:pPr>
        <w:rPr>
          <w:color w:val="000000"/>
          <w:sz w:val="22"/>
          <w:szCs w:val="22"/>
        </w:rPr>
      </w:pPr>
    </w:p>
    <w:p w:rsidR="003A0A56" w:rsidRDefault="003A0A56" w:rsidP="003A0A56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3A0A56">
        <w:rPr>
          <w:b/>
          <w:bCs/>
          <w:color w:val="000000"/>
          <w:sz w:val="22"/>
          <w:szCs w:val="22"/>
          <w:u w:val="single"/>
        </w:rPr>
        <w:t>ORDEM DO DIA</w:t>
      </w:r>
    </w:p>
    <w:p w:rsidR="00423A74" w:rsidRPr="00423A74" w:rsidRDefault="00423A74" w:rsidP="003A0A56">
      <w:pPr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F6F43" w:rsidRPr="00352B02" w:rsidTr="00352B0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CF6F43" w:rsidRPr="00CF6F43" w:rsidRDefault="00CF6F43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CF6F43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1 - REDAÇÃO FINAL DO PROJETO DE LEI NR.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6551/2021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AUTORES: </w:t>
            </w:r>
            <w:r w:rsidRPr="00CF6F43">
              <w:rPr>
                <w:color w:val="000000"/>
                <w:sz w:val="20"/>
                <w:szCs w:val="20"/>
              </w:rPr>
              <w:t>MARCELO LESSA, DR. MAURO PERALTA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TORNA A PREFEITURA MUNICIPAL DE PETRÓPOLIS, POR MEIO DA SECRETARIA MUNICIPAL DE SAÚDE, OBRIGADA A ENVIAR À CÂMARA MUNICIPAL O RELATÓRIO DETALHADO DO QUADRIMESTRE DA SAÚDE, PREVISTO NA LEI COMPLEMENTAR Nº 141 DE 16 DE JANEIRO DE 2012, SEMPRE ATÉ O DIA 15 DOS MESES DE MAIO, SETEMBRO E FEVEREIRO.</w:t>
            </w:r>
          </w:p>
          <w:p w:rsidR="00CF6F43" w:rsidRDefault="00CF6F43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7C6DBB" w:rsidRPr="007C6DBB" w:rsidRDefault="007C6DBB" w:rsidP="007C6DBB">
            <w:pPr>
              <w:rPr>
                <w:sz w:val="20"/>
                <w:szCs w:val="20"/>
              </w:rPr>
            </w:pPr>
            <w:r w:rsidRPr="007C6DBB">
              <w:rPr>
                <w:color w:val="000000"/>
                <w:sz w:val="20"/>
                <w:szCs w:val="20"/>
              </w:rPr>
              <w:t>7390/2021</w:t>
            </w:r>
            <w:r w:rsidRPr="007C6DBB">
              <w:rPr>
                <w:color w:val="000000"/>
                <w:sz w:val="20"/>
                <w:szCs w:val="20"/>
              </w:rPr>
              <w:br/>
            </w:r>
            <w:r w:rsidRPr="007C6DBB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7C6DBB">
              <w:rPr>
                <w:color w:val="000000"/>
                <w:sz w:val="20"/>
                <w:szCs w:val="20"/>
              </w:rPr>
              <w:t>PREFEITURA MUNICIPAL DE PETRÓPOLIS</w:t>
            </w:r>
          </w:p>
          <w:p w:rsidR="007C6DBB" w:rsidRPr="007C6DBB" w:rsidRDefault="007C6DBB" w:rsidP="007C6DBB">
            <w:pPr>
              <w:jc w:val="both"/>
              <w:rPr>
                <w:color w:val="000000"/>
                <w:sz w:val="20"/>
                <w:szCs w:val="20"/>
              </w:rPr>
            </w:pPr>
            <w:r w:rsidRPr="007C6DBB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7C6DBB">
              <w:rPr>
                <w:color w:val="000000"/>
                <w:sz w:val="20"/>
                <w:szCs w:val="20"/>
              </w:rPr>
              <w:t> GP 825/2021 PROJETO DE LEI QUE "DISPÕE SOBRE A RESOLUÇÃO DE CONFLITOS TRIBUTÁRIOS, OS BENEFÍCIOS PARA O PAGAMENTO DOS TRIBUTOS MUNICIPAIS, CONSIDERANDO A CRISE ECONÔMICA ORIUNDA DA PANDEMIA DO NOVO CORONAVÍRUS E DÁ OUTRAS PROVIDÊNCIAS."</w:t>
            </w:r>
          </w:p>
          <w:p w:rsidR="007C6DBB" w:rsidRDefault="007C6DBB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CF6F43" w:rsidRPr="00CF6F43" w:rsidRDefault="00CF6F43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CF6F43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2 - 2ª DISCUSSÃO E VOTAÇÃO DOS PROJETOS DE LEI NRS.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4741/2021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EDUARDO DO BLOG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DISPÕE SOBRE A PUBLICAÇÃO DE FOTOGRAFIAS E DADOS DE PESSOAS DESAPARECIDAS NO SITE OFICIAL DA PREFEITURA DE PETRÓPOLIS.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4925/2021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MAURINHO BRANCO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DENOMINA VILA ALICIO BASÍLIO, O LOGRADOURO PÚBLICO NO BAIRRO SÃO SEBASTIÃO.</w:t>
            </w:r>
          </w:p>
          <w:p w:rsidR="00CF6F43" w:rsidRDefault="00CF6F43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CF6F43" w:rsidRPr="00CF6F43" w:rsidRDefault="00CF6F43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CF6F43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3 - DISCUSSÃO E VOTAÇÃO ÚNICA DAS INDICAÇÕES LEGISLATIVAS NRS.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0109/2021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GILDA BEATRIZ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CF6F43">
              <w:rPr>
                <w:color w:val="000000"/>
                <w:sz w:val="20"/>
                <w:szCs w:val="20"/>
              </w:rPr>
              <w:t>INDICA</w:t>
            </w:r>
            <w:proofErr w:type="gramEnd"/>
            <w:r w:rsidRPr="00CF6F43">
              <w:rPr>
                <w:color w:val="000000"/>
                <w:sz w:val="20"/>
                <w:szCs w:val="20"/>
              </w:rPr>
              <w:t xml:space="preserve"> AO EXECUTIVO MUNICIPAL A NECESSIDADE DE ENVIO DE PROJETO DE LEI QUE OBRIGUE AS REPARTIÇÕES PÚBLICAS DA ESFERA MUNICIPAL A DISPONIBILIZAREM CADEIRAS DE RODAS AS PESSOAS COM DEFICIÊNCIA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4291/2021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FRED PROCÓPIO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O ENVIO DE PROJETO DE LEI A ESTA CASA LEGISLATIVA SOBRE O FECHAMENTO AO TRÁFEGO DE VEÍCULOS ESTRANHOS AOS MORADORES DE VILAS RUAS SEM SAÍDA E TRAVESSAS COM CARACTERÍSTICAS DE RUA SEM SAÍDA</w:t>
            </w:r>
          </w:p>
          <w:p w:rsidR="00CF6F43" w:rsidRDefault="00CF6F43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CF6F43" w:rsidRPr="00CF6F43" w:rsidRDefault="00CF6F43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CF6F43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4 - DISCUSSÃO E VOTAÇÃO ÚNICA DAS INDICAÇÕES NRS.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0730/2021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MAURINHO BRANCO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INSTALAÇÃO DE REDE DE ILUMINAÇÃO PÚBLICA EM TODA EXTENSÃO DA RUA JOSÉ FRANCISCO DE MELO, ITAIPAVA.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0731/2021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MAURINHO BRANCO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CAPINA E ROÇADA EM TODA EXTENSÃO DA RUA JOSÉ FRANCISCO DE MELO, ITAIPAVA.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7C6DBB" w:rsidRDefault="007C6DBB">
            <w:pPr>
              <w:rPr>
                <w:color w:val="000000"/>
                <w:sz w:val="20"/>
                <w:szCs w:val="20"/>
              </w:rPr>
            </w:pPr>
          </w:p>
          <w:p w:rsidR="007C6DBB" w:rsidRDefault="007C6DBB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lastRenderedPageBreak/>
              <w:t>0732/2021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MAURINHO BRANCO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EXTENSÃO DE REDE ELÉTRICA NA ESTRADA BERNARDO COUTINHO, DO NÚMERO 2.439 ATÉ O NÚMERO 2.660, PRÓXIMO A ESTALAGEM DE ARARAS, ARARAS.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0736/2021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MAURINHO BRANCO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EXTENSÃO DE REDE ELÉTRICA, NA ESTRADA BERNARDO COUTINHO, DO NÚMERO 7.840 ATÉ O NÚMERO 8.157, PRÓXIMO AO BAR DO SR. JURANDIR, ARARAS.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0737/2021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MAURINHO BRANCO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CAPINA E ROÇADA EM TODA EXTENSÃO DA RUA GOIÁS, NOGUEIRA.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2389/2021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JÚNIOR CORUJA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CF6F43">
              <w:rPr>
                <w:color w:val="000000"/>
                <w:sz w:val="20"/>
                <w:szCs w:val="20"/>
              </w:rPr>
              <w:t>INDICA</w:t>
            </w:r>
            <w:proofErr w:type="gramEnd"/>
            <w:r w:rsidRPr="00CF6F43">
              <w:rPr>
                <w:color w:val="000000"/>
                <w:sz w:val="20"/>
                <w:szCs w:val="20"/>
              </w:rPr>
              <w:t xml:space="preserve"> AO EXECUTIVO MUNICIPAL A NECESSIDADE DE INSTALAÇÃO DE REDE DE ILUMINAÇÃO PÚBLICA, NA RUA ADELINA MARIA DE SOUZA, ARARAS.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2420/2021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JÚNIOR CORUJA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INSTALAÇÃO DE UM CORRIMÃO NA SERVIDÃO PEDRO HENRIQUE DE SOUZA, QUE FICA LOCALIZADA NA RUA ADELINA MARIA DE SOUZA, ARARAS.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2449/2021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JÚNIOR CORUJA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REALIZAR DESOBSTRUÇÃO E LIMPEZA DAS CAIXAS E BUEIROS NA AVENIDA CALIFÓRNIA, BAIRRO NOGUEIRA, EM FRENTE AO SESC.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3904/2021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CF6F43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PROMOVER A PODA DE ÁRVORES NA RUA FRANCISCO HILEN, ALTURA DO N° 136 - BAIRRO MOSELA.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3906/2021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CF6F43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INSTALAÇÃO DE CAÇAMBA DE LIXO NA RUA FRANCISCO HILEN, PRÓXIMO AO NÚMERO 136 - BAIRRO MOSELA.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3907/2021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CF6F43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PROCEDER A INSTALAÇÃO DE CANALETAS DE CONCRETO NA RUA FRANCISCO HILEN PRÓXIMO AO NÚMERO 110 - BAIRRO MOSELA.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3929/2021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CF6F43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INSTALAÇÃO DE BRAÇO DE LUMINÁRIA PÚBLICA NA RUA FREDERICO KRONEMBERG, VILA, N° 303F - BAIRRO MOSELA.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4530/2021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EDUARDO DO BLOG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INSTALAÇÃO DE NOVAS LIXEIRAS MÓVEIS À ESTRADA MINEIRA, PRÓXIMO AO Nº 300, CORRÊAS.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7C6DBB" w:rsidRDefault="007C6DBB">
            <w:pPr>
              <w:rPr>
                <w:color w:val="000000"/>
                <w:sz w:val="20"/>
                <w:szCs w:val="20"/>
              </w:rPr>
            </w:pPr>
          </w:p>
          <w:p w:rsidR="007C6DBB" w:rsidRDefault="007C6DBB">
            <w:pPr>
              <w:rPr>
                <w:color w:val="000000"/>
                <w:sz w:val="20"/>
                <w:szCs w:val="20"/>
              </w:rPr>
            </w:pPr>
          </w:p>
          <w:p w:rsidR="007C6DBB" w:rsidRDefault="007C6DBB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lastRenderedPageBreak/>
              <w:t>4571/2021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EDUARDO DO BLOG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REALIZAÇÃO DE OBRAS DE CONTENÇÃO E ESTRUTURAÇÃO DA VIA NA RUA GESNER PINTO MONTEIRO, Nº 130, CORRÊAS.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4572/2021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EDUARDO DO BLOG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REALIZAÇÃO DE OBRAS DE REESTRUTURAÇÃO DA VIA NA ESTRADA DO PALMITAL, PRÓXIMO AO Nº 620, LOTEAMENTO ZEZINHO SAMPAIO, ÁGUAS LINDAS, NOGUEIRA.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5371/2021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MARCELO CHITÃO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CONSTRUIR UM RECUO NA RUA BERNARDO DE VASCONCELOS, Nº 500, CASCATINHA.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5372/2021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MARCELO CHITÃO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REFORMA NA QUADRA DE ESPORTES NA RUA VIGÁRIO CORREA, CORRÊAS.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5373/2021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MARCELO CHITÃO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RECOLHIMENTO DE VEÍCULOS ABANDONADOS EM TODA EXTENSÃO DA RUA ANA NERI, ESTRADA DA SAUDADE.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5887/2021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GILDA BEATRIZ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CONCLUIR O SERVIÇO REALIZADO NO POSTE DE ENERGIA ELÉTRICA NA RUA ANTÔNIO DA SILVA LIGEIRO, 420 - INDEPENDÊNCIA.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5901/2021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GILDA BEATRIZ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PROVIDÊNCIAS NO SENTIDO DE SE APURAR DENÚNCIAS DE UM VAZAMENTO CONSTANTE NA RUA CORONEL VEIGA, ESQUINA COM A RUA MARQUÊS DE PARANÁ, 36 - CORONEL VEIGA.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5903/2021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GIL MAGNO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 xml:space="preserve"> INDICA AO EXECUTIVO MUNICIPAL A NECESSIDADE DA COLOCAÇÃO DE ABRIGO DE PONTO DE ÔNIBUS NA ESTRADA UNIÃO INDÚSTRIA Nº </w:t>
            </w:r>
            <w:proofErr w:type="gramStart"/>
            <w:r w:rsidRPr="00CF6F43">
              <w:rPr>
                <w:color w:val="000000"/>
                <w:sz w:val="20"/>
                <w:szCs w:val="20"/>
              </w:rPr>
              <w:t>5070, NOGUEIRA</w:t>
            </w:r>
            <w:proofErr w:type="gramEnd"/>
            <w:r w:rsidRPr="00CF6F43">
              <w:rPr>
                <w:color w:val="000000"/>
                <w:sz w:val="20"/>
                <w:szCs w:val="20"/>
              </w:rPr>
              <w:t xml:space="preserve"> - PETRÓPOLIS/RJ.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5905/2021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GIL MAGNO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REGULARIZAÇÃO DE COLETA DE LIXO E ENTULHO NA RUA MANOEL FEO, INDEPENDÊNCIA - PETRÓPOLIS/RJ.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5970/2021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GILDA BEATRIZ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INSTALAÇÃO DE ILUMINAÇÃO PÚBLICA NA RUA PROMENADE, PRÓXIMO AO NÚMERO 471 - NOGUEIRA.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6088/2021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GIL MAGNO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INSTALAÇÃO DE EQUIPAMENTOS DO PROJETO ACADEMIA DA TERCEIRA IDADE NA RUA JOSÉ GAMA MACHADO, EM FRENTE AO Nº 935, MADAME MACHADO, ITAIPAVA - PETRÓPOLIS/RJ.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7C6DBB" w:rsidRDefault="007C6DBB">
            <w:pPr>
              <w:rPr>
                <w:color w:val="000000"/>
                <w:sz w:val="20"/>
                <w:szCs w:val="20"/>
              </w:rPr>
            </w:pPr>
          </w:p>
          <w:p w:rsidR="007C6DBB" w:rsidRDefault="007C6DBB">
            <w:pPr>
              <w:rPr>
                <w:color w:val="000000"/>
                <w:sz w:val="20"/>
                <w:szCs w:val="20"/>
              </w:rPr>
            </w:pPr>
          </w:p>
          <w:p w:rsidR="007C6DBB" w:rsidRDefault="007C6DBB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lastRenderedPageBreak/>
              <w:t>6396/2021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JUNIOR PAIXÃO</w:t>
            </w:r>
          </w:p>
          <w:p w:rsidR="007C6DBB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RETIRADA DE UMA ÁRVORE QUE SE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 xml:space="preserve">ENCONTRA </w:t>
            </w:r>
            <w:proofErr w:type="gramStart"/>
            <w:r w:rsidRPr="00CF6F43">
              <w:rPr>
                <w:color w:val="000000"/>
                <w:sz w:val="20"/>
                <w:szCs w:val="20"/>
              </w:rPr>
              <w:t>TOMBADA NA RUA PEDRAS BRANCAS PRÓXIMO AO N 865 NA MOSELA</w:t>
            </w:r>
            <w:proofErr w:type="gramEnd"/>
            <w:r w:rsidRPr="00CF6F43">
              <w:rPr>
                <w:color w:val="000000"/>
                <w:sz w:val="20"/>
                <w:szCs w:val="20"/>
              </w:rPr>
              <w:t>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6397/2021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JUNIOR PAIXÃO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OPERAÇÃO TAPA BURACO EM TODA EXTENSÃO DA SERVIDÃO ANTÔNIO VIEIRA MACHADO, 24 DE MAIO, CENTRO.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6398/2021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JUNIOR PAIXÃO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SUBSTITUIÇÃO DAS LÂMPADAS COMUM POR LÂMPADAS DE LED EM TODA EXTENSÃO DA RUA 24 DE MAIO, CENTRO.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6554/2021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MARCELO LESSA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INCLUSÃO DE DUAS LOMBADAS, NA RUA GENERAL MARCIANO MAGALHÃES, UMA EM FRENTE AO Nº 763 E A OUTRA NO Nº 670, BAIRRO: MORIN - PETRÓPOLIS R/J.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6557/2021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MARCELO LESSA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 xml:space="preserve"> INDICA AO EXECUTIVO MUNICIPAL A NECESSIDADE DE REDUTORES DE VELOCIDADE, NA AVENIDA GENERAL MARCIANO MAGALHÃES, EM FRENTE </w:t>
            </w:r>
            <w:proofErr w:type="gramStart"/>
            <w:r w:rsidRPr="00CF6F43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CF6F43">
              <w:rPr>
                <w:color w:val="000000"/>
                <w:sz w:val="20"/>
                <w:szCs w:val="20"/>
              </w:rPr>
              <w:t xml:space="preserve"> SERVIDÃO JOANA SALERNO AMÓGLIA, NA ALTURA DOS Nº 747, NO BAIRRO MARIN - PETRÓPOLIS R/J.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6605/2021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DUDU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CONSTRUÇÃO DE UMA PRAÇA NA RUA NAIR TEFÉ, Nº 50, LOCALIZADA NO BAIRRO QUITANDINHA.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6652/2021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RONALDO RAMOS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 xml:space="preserve"> INDICA AO EXECUTIVO MUNICIPAL A NECESSIDADE DE REVITALIZAÇÃO E A TROCA DOS BRINQUEDOS DA PRAÇA FLAVIO CASTRIOTO, LOCALIZADA EM FRENTE </w:t>
            </w:r>
            <w:proofErr w:type="gramStart"/>
            <w:r w:rsidRPr="00CF6F43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CF6F43">
              <w:rPr>
                <w:color w:val="000000"/>
                <w:sz w:val="20"/>
                <w:szCs w:val="20"/>
              </w:rPr>
              <w:t xml:space="preserve"> ESCOLA MUNICIPALIZADA MOYSES FURTADO BRAVO, NO CENTRO DA POSSE, 5º DISTRITO DESTE MUNICÍPIO.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6653/2021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RONALDO RAMOS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 xml:space="preserve"> INDICA AO EXECUTIVO MUNICIPAL A NECESSIDADE DE INSTALAÇÃO DE LUMINÁRIAS, NA PRAÇA FLAVIO CASTRIOTO, LOCALIZADA EM FRENTE </w:t>
            </w:r>
            <w:proofErr w:type="gramStart"/>
            <w:r w:rsidRPr="00CF6F43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CF6F43">
              <w:rPr>
                <w:color w:val="000000"/>
                <w:sz w:val="20"/>
                <w:szCs w:val="20"/>
              </w:rPr>
              <w:t xml:space="preserve"> ESCOLA MUNICIPALIZADA MOYSES FURTADO BRAVO, NO CENTRO DA POSSE, 5º DISTRITO DESTE MUNICÍPIO.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6655/2021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RONALDO RAMOS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 xml:space="preserve"> INDICA AO EXECUTIVO MUNICIPAL A NECESSIDADE DA INSTALAÇÃO DE 01 LUMINÁRIA NA ESTRADA DO PAIOLINHO, PRÓXIMO A CASA DO GETULIO, NUMERO DO TRANSFORMADOR, (9.5627.13.2 KVA 2H 11.4 </w:t>
            </w:r>
            <w:proofErr w:type="gramStart"/>
            <w:r w:rsidRPr="00CF6F43">
              <w:rPr>
                <w:color w:val="000000"/>
                <w:sz w:val="20"/>
                <w:szCs w:val="20"/>
              </w:rPr>
              <w:t>KV.</w:t>
            </w:r>
            <w:proofErr w:type="gramEnd"/>
            <w:r w:rsidRPr="00CF6F43">
              <w:rPr>
                <w:color w:val="000000"/>
                <w:sz w:val="20"/>
                <w:szCs w:val="20"/>
              </w:rPr>
              <w:t>2 H, POSTE NUMERO 86983), PEDRO DO RIO, 4º DISTRITO DE PETRÓPOLIS.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6656/2021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DUDU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OPERAÇÃO TAPA BURACO, EM TODA EXTENSÃO DA RUA ALFREDO SCHILICK, LOCALIZADA NO BAIRRO CHÁCARA FLORA.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6661/2021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DUDU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REPAROS E DESENTUPIMENTO DA REDE DE ESGOTO, NA RUA ALFREDO SCHILICK, (PERTO DO MERCADINHO MARANHÃO), LOCALIZADO NO BAIRRO CHÁCARA FLORA.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lastRenderedPageBreak/>
              <w:t>6673/2021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MARCELO LESSA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LIMPEZA NA BOCA DE LOBO LOCALIZADA ESTRADA TORRES DO MORIN, Nº 45, BAIRRO MORIN.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6920/2021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DR. MAURO PERALTA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DA OPERAÇÃO TAPA BURACO EM TODA EXTENSÃO DA RUA DR. BONEJAN - PROVISÓRIA.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6960/2021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FRED PROCÓPIO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REALIZAR EXTENSÃO DE REDE DE ILUMINAÇÃO PÚBLICA EM TODA SERVIDÃO THEREZINHA PEREIRA DA COSTA, Nº. 271, DA VILA JULIANO CONSTANTINO MANZINI, BAIRRO CARANGOLA.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6961/2021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FRED PROCÓPIO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REALIZAR EXTENSÃO DE REDE DE ILUMINAÇÃO PÚBLICA EM TODA SERVIDÃO DEBORA COUTO SUCUPIRA, PONTO FINAL DO ÔNIBUS, BAIRRO CARANGOLA.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7041/2021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DR. MAURO PERALTA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 xml:space="preserve"> INDICA AO EXECUTIVO MUNICIPAL A NECESSIDADE DE AMPLIAÇÃO DA FROTA BEM COMO DO HORÁRIO DA LINHA DE ÔNIBUS QUE ATENDE O HOSPITAL ALCIDES </w:t>
            </w:r>
            <w:proofErr w:type="gramStart"/>
            <w:r w:rsidRPr="00CF6F43">
              <w:rPr>
                <w:color w:val="000000"/>
                <w:sz w:val="20"/>
                <w:szCs w:val="20"/>
              </w:rPr>
              <w:t>CARNEIRO ,</w:t>
            </w:r>
            <w:proofErr w:type="gramEnd"/>
            <w:r w:rsidRPr="00CF6F43">
              <w:rPr>
                <w:color w:val="000000"/>
                <w:sz w:val="20"/>
                <w:szCs w:val="20"/>
              </w:rPr>
              <w:t xml:space="preserve"> CORRÊAS.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7042/2021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DR. MAURO PERALTA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 xml:space="preserve"> INDICA AO EXECUTIVO MUNICIPAL A NECESSIDADE DE INSTALAÇÃO DE UMA CAIXA COLETORA DE LIXO AO LADO DA SERVIDÃO LOCALIZADA NA ALTURA DO Nº 256 DA ESTRADA PRESIDENTE </w:t>
            </w:r>
            <w:proofErr w:type="gramStart"/>
            <w:r w:rsidRPr="00CF6F43">
              <w:rPr>
                <w:color w:val="000000"/>
                <w:sz w:val="20"/>
                <w:szCs w:val="20"/>
              </w:rPr>
              <w:t>SODRÉ ,</w:t>
            </w:r>
            <w:proofErr w:type="gramEnd"/>
            <w:r w:rsidRPr="00CF6F43">
              <w:rPr>
                <w:color w:val="000000"/>
                <w:sz w:val="20"/>
                <w:szCs w:val="20"/>
              </w:rPr>
              <w:t xml:space="preserve"> SIMÉRIA.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7065/2021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FRED PROCÓPIO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CF6F43">
              <w:rPr>
                <w:color w:val="000000"/>
                <w:sz w:val="20"/>
                <w:szCs w:val="20"/>
              </w:rPr>
              <w:t>INDICA</w:t>
            </w:r>
            <w:proofErr w:type="gramEnd"/>
            <w:r w:rsidRPr="00CF6F43">
              <w:rPr>
                <w:color w:val="000000"/>
                <w:sz w:val="20"/>
                <w:szCs w:val="20"/>
              </w:rPr>
              <w:t xml:space="preserve"> AO EXECUTIVO MUNICIPAL A NECESSIDADE DE REALIZAR A REFORMA DE SEIS RALOS, NA RUA THEMISTHOCLES, VILA SANTOS, S/Nº, BAIRRO ESTRADA DA SAUDADE.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7430/2021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DOMINGOS PROTETOR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EXTENSÃO DE REDE DE ILUMINAÇÃO PÚBLICA NA SERVIDÃO Nº 5, PRÓXIMA AO NÚMERO 830 DA RUA DIAS DE OLIVEIRA, NO BAIRRO DUARTE DA SILVEIRA.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7431/2021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DOMINGOS PROTETOR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EXTENSÃO DE REDE DE ILUMINAÇÃO PÚBLICA NA SERVIDÃO SANTA RITA DE CÁSSIA, Nº 614, NO BAIRRO CASTRIOTO.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7432/2021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DOMINGOS PROTETOR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EXTENSÃO DE REDE DE ILUMINAÇÃO PÚBLICA NA RUA CORONEL DUARTE DA SILVEIRA, Nº 1895, NO BAIRRO DUARTE DA SILVEIRA.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7489/2021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JÚNIOR CORUJA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INTERCEDER JUNTO Á CONCESSIONÁRIA ÁGUAS DO IMPERADOR FISCALIZAÇÃO PARA APURAR O DESPEJO DE ESGOTO A CÉU ABERTO NA RUA HYVIO NALIATO, Nº 550, CASCATINHA.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7C6DBB" w:rsidRDefault="007C6DBB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lastRenderedPageBreak/>
              <w:t>7492/2021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CF6F43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INSTALAÇÃO DE UMA PLACA DE IDENTIFICAÇÃO NA SERVIDÃO VILMA GONÇALVES DE OLIVEIRA - BAIRRO ATÍLIO MAROTTI.</w:t>
            </w:r>
          </w:p>
          <w:p w:rsidR="00CF6F43" w:rsidRDefault="00CF6F43">
            <w:pPr>
              <w:rPr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rPr>
                <w:color w:val="000000"/>
                <w:sz w:val="20"/>
                <w:szCs w:val="20"/>
              </w:rPr>
            </w:pPr>
            <w:r w:rsidRPr="00CF6F43">
              <w:rPr>
                <w:color w:val="000000"/>
                <w:sz w:val="20"/>
                <w:szCs w:val="20"/>
              </w:rPr>
              <w:t>7518/2021</w:t>
            </w:r>
            <w:r w:rsidRPr="00CF6F43">
              <w:rPr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F6F43">
              <w:rPr>
                <w:color w:val="000000"/>
                <w:sz w:val="20"/>
                <w:szCs w:val="20"/>
              </w:rPr>
              <w:t>JÚNIOR CORUJA</w:t>
            </w:r>
          </w:p>
          <w:p w:rsidR="00CF6F43" w:rsidRPr="00CF6F43" w:rsidRDefault="00CF6F43">
            <w:pPr>
              <w:jc w:val="both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F6F43">
              <w:rPr>
                <w:color w:val="000000"/>
                <w:sz w:val="20"/>
                <w:szCs w:val="20"/>
              </w:rPr>
              <w:t> INDICA AO EXECUTIVO MUNICIPAL A NECESSIDADE DE REPARO NO BURACO NA ESCADARIA LOCALIZADO NA RUA JOÃO HENRICHS, PRÓXIMO AO NÚMERO 295, BAIRRO CASTRIOTO.</w:t>
            </w:r>
          </w:p>
        </w:tc>
      </w:tr>
      <w:tr w:rsidR="00CF6F43" w:rsidRPr="00352B02" w:rsidTr="00352B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F6F43" w:rsidRPr="00CF6F43" w:rsidRDefault="00CF6F43">
            <w:pPr>
              <w:jc w:val="center"/>
              <w:divId w:val="1447504418"/>
              <w:rPr>
                <w:caps/>
                <w:color w:val="000000"/>
                <w:sz w:val="20"/>
                <w:szCs w:val="20"/>
              </w:rPr>
            </w:pPr>
            <w:r w:rsidRPr="00CF6F43">
              <w:rPr>
                <w:caps/>
                <w:color w:val="000000"/>
                <w:sz w:val="20"/>
                <w:szCs w:val="20"/>
              </w:rPr>
              <w:lastRenderedPageBreak/>
              <w:t>GABINETE DA PRESIDÊNCIA DA CÂMARA MUNICIPAL DE PETRÓPOLIS, QUINTA - FEIRA, 19 DE AGOSTO DE 2021</w:t>
            </w:r>
          </w:p>
        </w:tc>
      </w:tr>
      <w:tr w:rsidR="00CF6F43" w:rsidRPr="00352B02" w:rsidTr="00352B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F6F43" w:rsidRDefault="00CF6F43">
            <w:pPr>
              <w:pStyle w:val="NormalWeb"/>
              <w:jc w:val="center"/>
              <w:rPr>
                <w:rStyle w:val="Forte"/>
                <w:color w:val="000000"/>
                <w:sz w:val="20"/>
                <w:szCs w:val="20"/>
              </w:rPr>
            </w:pPr>
          </w:p>
          <w:p w:rsidR="00CF6F43" w:rsidRPr="00CF6F43" w:rsidRDefault="00CF6F43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CF6F43">
              <w:rPr>
                <w:rStyle w:val="Forte"/>
                <w:color w:val="000000"/>
                <w:sz w:val="20"/>
                <w:szCs w:val="20"/>
              </w:rPr>
              <w:t>FRED PROCÓPIO</w:t>
            </w:r>
            <w:r w:rsidRPr="00CF6F43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CF6F43">
              <w:rPr>
                <w:rStyle w:val="Forte"/>
                <w:color w:val="000000"/>
                <w:sz w:val="20"/>
                <w:szCs w:val="20"/>
              </w:rPr>
              <w:t>Presidente Interino</w:t>
            </w:r>
          </w:p>
        </w:tc>
      </w:tr>
    </w:tbl>
    <w:p w:rsidR="00B26824" w:rsidRPr="00B26824" w:rsidRDefault="00B26824" w:rsidP="00A747B8">
      <w:pPr>
        <w:rPr>
          <w:color w:val="000000"/>
          <w:sz w:val="20"/>
          <w:szCs w:val="20"/>
        </w:rPr>
      </w:pPr>
    </w:p>
    <w:sectPr w:rsidR="00B26824" w:rsidRPr="00B26824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824" w:rsidRDefault="00B26824" w:rsidP="00DC0D75">
      <w:r>
        <w:separator/>
      </w:r>
    </w:p>
  </w:endnote>
  <w:endnote w:type="continuationSeparator" w:id="1">
    <w:p w:rsidR="00B26824" w:rsidRDefault="00B26824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824" w:rsidRDefault="00B26824" w:rsidP="00DC0D75">
      <w:r>
        <w:separator/>
      </w:r>
    </w:p>
  </w:footnote>
  <w:footnote w:type="continuationSeparator" w:id="1">
    <w:p w:rsidR="00B26824" w:rsidRDefault="00B26824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1256"/>
    <w:rsid w:val="00011C58"/>
    <w:rsid w:val="00016CBF"/>
    <w:rsid w:val="000200B2"/>
    <w:rsid w:val="00036178"/>
    <w:rsid w:val="00040882"/>
    <w:rsid w:val="00040D88"/>
    <w:rsid w:val="00060E58"/>
    <w:rsid w:val="00073FF0"/>
    <w:rsid w:val="00074F65"/>
    <w:rsid w:val="00085675"/>
    <w:rsid w:val="000A2527"/>
    <w:rsid w:val="000A4992"/>
    <w:rsid w:val="000C6121"/>
    <w:rsid w:val="000C6AF3"/>
    <w:rsid w:val="000D1146"/>
    <w:rsid w:val="000F6737"/>
    <w:rsid w:val="00104121"/>
    <w:rsid w:val="00110073"/>
    <w:rsid w:val="0011532D"/>
    <w:rsid w:val="0014328D"/>
    <w:rsid w:val="001A10EE"/>
    <w:rsid w:val="001A5C1A"/>
    <w:rsid w:val="001A5F8E"/>
    <w:rsid w:val="001B34E7"/>
    <w:rsid w:val="001B4159"/>
    <w:rsid w:val="001E472C"/>
    <w:rsid w:val="001F35BA"/>
    <w:rsid w:val="002148B5"/>
    <w:rsid w:val="002171DF"/>
    <w:rsid w:val="002213EC"/>
    <w:rsid w:val="002239D8"/>
    <w:rsid w:val="0025119F"/>
    <w:rsid w:val="00251BAD"/>
    <w:rsid w:val="00266BAB"/>
    <w:rsid w:val="00271338"/>
    <w:rsid w:val="002E0B64"/>
    <w:rsid w:val="002E1844"/>
    <w:rsid w:val="002E471E"/>
    <w:rsid w:val="002F70E3"/>
    <w:rsid w:val="00321CAF"/>
    <w:rsid w:val="0034054E"/>
    <w:rsid w:val="00352B02"/>
    <w:rsid w:val="00363A42"/>
    <w:rsid w:val="00366D7C"/>
    <w:rsid w:val="003919BB"/>
    <w:rsid w:val="003956B3"/>
    <w:rsid w:val="003A0A56"/>
    <w:rsid w:val="003B33EA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65C4"/>
    <w:rsid w:val="004574FC"/>
    <w:rsid w:val="004665C3"/>
    <w:rsid w:val="00496038"/>
    <w:rsid w:val="004A63CA"/>
    <w:rsid w:val="004D761C"/>
    <w:rsid w:val="004E4AC9"/>
    <w:rsid w:val="00540747"/>
    <w:rsid w:val="005471D8"/>
    <w:rsid w:val="00591E5C"/>
    <w:rsid w:val="00593EED"/>
    <w:rsid w:val="0059645C"/>
    <w:rsid w:val="005D7EE7"/>
    <w:rsid w:val="005F637D"/>
    <w:rsid w:val="00600E16"/>
    <w:rsid w:val="006037A2"/>
    <w:rsid w:val="00607E5F"/>
    <w:rsid w:val="00620B6C"/>
    <w:rsid w:val="00631DC3"/>
    <w:rsid w:val="00641DD9"/>
    <w:rsid w:val="00644D1B"/>
    <w:rsid w:val="00662E64"/>
    <w:rsid w:val="00690B78"/>
    <w:rsid w:val="006924BB"/>
    <w:rsid w:val="006D7F40"/>
    <w:rsid w:val="006F2382"/>
    <w:rsid w:val="00703E13"/>
    <w:rsid w:val="00706755"/>
    <w:rsid w:val="00706DBA"/>
    <w:rsid w:val="00712D91"/>
    <w:rsid w:val="00735D6C"/>
    <w:rsid w:val="007552CE"/>
    <w:rsid w:val="007C6DBB"/>
    <w:rsid w:val="007D40F6"/>
    <w:rsid w:val="007F23FE"/>
    <w:rsid w:val="00817FBE"/>
    <w:rsid w:val="008258D0"/>
    <w:rsid w:val="00834C45"/>
    <w:rsid w:val="008420E6"/>
    <w:rsid w:val="00860B45"/>
    <w:rsid w:val="0089512D"/>
    <w:rsid w:val="008A6004"/>
    <w:rsid w:val="008C5674"/>
    <w:rsid w:val="008D01C8"/>
    <w:rsid w:val="008D6869"/>
    <w:rsid w:val="00902139"/>
    <w:rsid w:val="00905CE9"/>
    <w:rsid w:val="0091577E"/>
    <w:rsid w:val="009316A7"/>
    <w:rsid w:val="00934266"/>
    <w:rsid w:val="0093630A"/>
    <w:rsid w:val="009502E2"/>
    <w:rsid w:val="009552DC"/>
    <w:rsid w:val="0096057C"/>
    <w:rsid w:val="00964A6F"/>
    <w:rsid w:val="00993421"/>
    <w:rsid w:val="009A7310"/>
    <w:rsid w:val="009B617B"/>
    <w:rsid w:val="009C7D75"/>
    <w:rsid w:val="009E2766"/>
    <w:rsid w:val="009E5C25"/>
    <w:rsid w:val="009E5DAA"/>
    <w:rsid w:val="009E66FB"/>
    <w:rsid w:val="00A06220"/>
    <w:rsid w:val="00A13D2A"/>
    <w:rsid w:val="00A5541F"/>
    <w:rsid w:val="00A745A7"/>
    <w:rsid w:val="00A747B8"/>
    <w:rsid w:val="00AA0C10"/>
    <w:rsid w:val="00AA121D"/>
    <w:rsid w:val="00AA1244"/>
    <w:rsid w:val="00AA57C6"/>
    <w:rsid w:val="00AD7F99"/>
    <w:rsid w:val="00AF0B4D"/>
    <w:rsid w:val="00AF4B0E"/>
    <w:rsid w:val="00B16A2D"/>
    <w:rsid w:val="00B20895"/>
    <w:rsid w:val="00B26824"/>
    <w:rsid w:val="00B373EE"/>
    <w:rsid w:val="00B80700"/>
    <w:rsid w:val="00B923BF"/>
    <w:rsid w:val="00BA2549"/>
    <w:rsid w:val="00BB63A0"/>
    <w:rsid w:val="00BB7982"/>
    <w:rsid w:val="00BD6829"/>
    <w:rsid w:val="00BE098C"/>
    <w:rsid w:val="00BF7F81"/>
    <w:rsid w:val="00C10795"/>
    <w:rsid w:val="00C14049"/>
    <w:rsid w:val="00C15C08"/>
    <w:rsid w:val="00C35589"/>
    <w:rsid w:val="00C36D41"/>
    <w:rsid w:val="00C51C95"/>
    <w:rsid w:val="00C66B34"/>
    <w:rsid w:val="00C67EF3"/>
    <w:rsid w:val="00C95D89"/>
    <w:rsid w:val="00CA5CDC"/>
    <w:rsid w:val="00CC7232"/>
    <w:rsid w:val="00CD70E9"/>
    <w:rsid w:val="00CF6F43"/>
    <w:rsid w:val="00D171C2"/>
    <w:rsid w:val="00D32196"/>
    <w:rsid w:val="00D61C2F"/>
    <w:rsid w:val="00D63FB8"/>
    <w:rsid w:val="00D9620F"/>
    <w:rsid w:val="00DA2859"/>
    <w:rsid w:val="00DB4A77"/>
    <w:rsid w:val="00DC0521"/>
    <w:rsid w:val="00DC0D75"/>
    <w:rsid w:val="00DC7EC8"/>
    <w:rsid w:val="00DE1DA3"/>
    <w:rsid w:val="00E04BB3"/>
    <w:rsid w:val="00E146B2"/>
    <w:rsid w:val="00E17B1A"/>
    <w:rsid w:val="00E22F7A"/>
    <w:rsid w:val="00E27FA6"/>
    <w:rsid w:val="00E333AB"/>
    <w:rsid w:val="00E5035E"/>
    <w:rsid w:val="00E54FF4"/>
    <w:rsid w:val="00E571FF"/>
    <w:rsid w:val="00E577ED"/>
    <w:rsid w:val="00E63DA4"/>
    <w:rsid w:val="00E71C80"/>
    <w:rsid w:val="00E92006"/>
    <w:rsid w:val="00E927CA"/>
    <w:rsid w:val="00EA73CE"/>
    <w:rsid w:val="00EB572C"/>
    <w:rsid w:val="00EC6AA8"/>
    <w:rsid w:val="00EC7CCC"/>
    <w:rsid w:val="00F059A8"/>
    <w:rsid w:val="00F41AB3"/>
    <w:rsid w:val="00F66436"/>
    <w:rsid w:val="00F71B64"/>
    <w:rsid w:val="00F80515"/>
    <w:rsid w:val="00F91D7A"/>
    <w:rsid w:val="00F92D92"/>
    <w:rsid w:val="00F93E3E"/>
    <w:rsid w:val="00F95C33"/>
    <w:rsid w:val="00FB58CE"/>
    <w:rsid w:val="00FE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1EAE-7EEE-40B1-BCD9-FB68F361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1788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julia.azevedo</cp:lastModifiedBy>
  <cp:revision>4</cp:revision>
  <cp:lastPrinted>2021-08-17T21:52:00Z</cp:lastPrinted>
  <dcterms:created xsi:type="dcterms:W3CDTF">2021-08-19T17:50:00Z</dcterms:created>
  <dcterms:modified xsi:type="dcterms:W3CDTF">2021-08-20T00:12:00Z</dcterms:modified>
</cp:coreProperties>
</file>